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92E2" w14:textId="6551FC46" w:rsidR="007B7533" w:rsidRDefault="009C067B">
      <w:sdt>
        <w:sdtPr>
          <w:alias w:val="Locked Cover Graphics"/>
          <w:tag w:val="Locked Cover Graphics"/>
          <w:id w:val="1773671706"/>
          <w:lock w:val="sdtContentLocked"/>
          <w:placeholder>
            <w:docPart w:val="CB280083D9DA48B598E2734E417E5BB5"/>
          </w:placeholder>
        </w:sdtPr>
        <w:sdtEndPr/>
        <w:sdtContent>
          <w:r w:rsidR="007B7533" w:rsidRPr="004516B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1" layoutInCell="1" allowOverlap="1" wp14:anchorId="6CF749FF" wp14:editId="65DEB7F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000" cy="2664000"/>
                    <wp:effectExtent l="0" t="0" r="3175" b="3175"/>
                    <wp:wrapNone/>
                    <wp:docPr id="15" name="BackgroundGraphics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23ADB83-BC41-4D35-8FDE-A80A1114F96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60000" cy="2664000"/>
                              <a:chOff x="0" y="0"/>
                              <a:chExt cx="7559675" cy="2664000"/>
                            </a:xfrm>
                          </wpg:grpSpPr>
                          <wps:wsp>
                            <wps:cNvPr id="2" name="ColouredShape">
                              <a:extLst>
                                <a:ext uri="{FF2B5EF4-FFF2-40B4-BE49-F238E27FC236}">
                                  <a16:creationId xmlns:a16="http://schemas.microsoft.com/office/drawing/2014/main" id="{A799CAF7-386E-4CF1-AAFC-91337CD7128A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59675" cy="2664000"/>
                              </a:xfrm>
                              <a:custGeom>
                                <a:avLst/>
                                <a:gdLst>
                                  <a:gd name="connsiteX0" fmla="*/ 0 w 7559675"/>
                                  <a:gd name="connsiteY0" fmla="*/ 0 h 2664000"/>
                                  <a:gd name="connsiteX1" fmla="*/ 7559675 w 7559675"/>
                                  <a:gd name="connsiteY1" fmla="*/ 0 h 2664000"/>
                                  <a:gd name="connsiteX2" fmla="*/ 7559675 w 7559675"/>
                                  <a:gd name="connsiteY2" fmla="*/ 2054833 h 2664000"/>
                                  <a:gd name="connsiteX3" fmla="*/ 7202998 w 7559675"/>
                                  <a:gd name="connsiteY3" fmla="*/ 2169420 h 2664000"/>
                                  <a:gd name="connsiteX4" fmla="*/ 3713823 w 7559675"/>
                                  <a:gd name="connsiteY4" fmla="*/ 2664000 h 2664000"/>
                                  <a:gd name="connsiteX5" fmla="*/ 224651 w 7559675"/>
                                  <a:gd name="connsiteY5" fmla="*/ 2169420 h 2664000"/>
                                  <a:gd name="connsiteX6" fmla="*/ 0 w 7559675"/>
                                  <a:gd name="connsiteY6" fmla="*/ 2097248 h 2664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7559675" h="2664000">
                                    <a:moveTo>
                                      <a:pt x="0" y="0"/>
                                    </a:moveTo>
                                    <a:lnTo>
                                      <a:pt x="7559675" y="0"/>
                                    </a:lnTo>
                                    <a:lnTo>
                                      <a:pt x="7559675" y="2054833"/>
                                    </a:lnTo>
                                    <a:lnTo>
                                      <a:pt x="7202998" y="2169420"/>
                                    </a:lnTo>
                                    <a:cubicBezTo>
                                      <a:pt x="6095750" y="2491387"/>
                                      <a:pt x="4924941" y="2664000"/>
                                      <a:pt x="3713823" y="2664000"/>
                                    </a:cubicBezTo>
                                    <a:cubicBezTo>
                                      <a:pt x="2502706" y="2664000"/>
                                      <a:pt x="1331898" y="2491387"/>
                                      <a:pt x="224651" y="2169420"/>
                                    </a:cubicBezTo>
                                    <a:lnTo>
                                      <a:pt x="0" y="2097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8465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Logo">
                                <a:extLst>
                                  <a:ext uri="{FF2B5EF4-FFF2-40B4-BE49-F238E27FC236}">
                                    <a16:creationId xmlns:a16="http://schemas.microsoft.com/office/drawing/2014/main" id="{CB10BF12-1607-49DE-BAD3-3780984CC03F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032000" y="432000"/>
                                <a:ext cx="1080000" cy="12049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5FBD737" id="BackgroundGraphics" o:spid="_x0000_s1026" style="position:absolute;margin-left:0;margin-top:0;width:595.3pt;height:209.75pt;z-index:-251658240;mso-position-horizontal-relative:page;mso-position-vertical-relative:page;mso-width-relative:margin;mso-height-relative:margin" coordsize="75596,26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">
                    <v:shape id="ColouredShape" o:spid="_x0000_s1027" style="position:absolute;width:75596;height:26640;visibility:visible;mso-wrap-style:square;v-text-anchor:middle" coordsize="7559675,26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 path="m,l7559675,r,2054833l7202998,2169420c6095750,2491387,4924941,2664000,3713823,2664000v-1211117,,-2381925,-172613,-3489172,-494580l,2097248,,xe" fillcolor="#28465f" stroked="f" strokeweight="1pt">
                      <v:stroke joinstyle="miter"/>
                      <v:path arrowok="t" o:connecttype="custom" o:connectlocs="0,0;7559675,0;7559675,2054833;7202998,2169420;3713823,2664000;224651,2169420;0,2097248" o:connectangles="0,0,0,0,0,0,0"/>
                      <o:lock v:ext="edit" aspectratio="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Logo" o:spid="_x0000_s1028" type="#_x0000_t75" style="position:absolute;left:60320;top:4320;width:10800;height:1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      <v:imagedata r:id="rId13" o:title="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sdtContent>
      </w:sdt>
    </w:p>
    <w:tbl>
      <w:tblPr>
        <w:tblpPr w:rightFromText="4139" w:bottomFromText="567" w:vertAnchor="page" w:horzAnchor="page" w:tblpX="681" w:tblpY="681"/>
        <w:tblW w:w="7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690283" w14:paraId="7E5732F0" w14:textId="77777777" w:rsidTr="57B2C695">
        <w:trPr>
          <w:cantSplit/>
          <w:trHeight w:val="23"/>
        </w:trPr>
        <w:tc>
          <w:tcPr>
            <w:tcW w:w="7087" w:type="dxa"/>
          </w:tcPr>
          <w:p w14:paraId="489E5CB4" w14:textId="2EDC5FA1" w:rsidR="00DC67F0" w:rsidRPr="00DC67F0" w:rsidRDefault="5EA6F7B6" w:rsidP="6309D186">
            <w:pPr>
              <w:pStyle w:val="CoverJobTitle"/>
              <w:rPr>
                <w:sz w:val="60"/>
                <w:szCs w:val="60"/>
              </w:rPr>
            </w:pPr>
            <w:r w:rsidRPr="57B2C695">
              <w:rPr>
                <w:sz w:val="60"/>
                <w:szCs w:val="60"/>
              </w:rPr>
              <w:t xml:space="preserve">Senior Data Planner </w:t>
            </w:r>
          </w:p>
        </w:tc>
      </w:tr>
      <w:tr w:rsidR="00690283" w14:paraId="20ECEB48" w14:textId="77777777" w:rsidTr="57B2C695">
        <w:trPr>
          <w:cantSplit/>
          <w:trHeight w:val="20"/>
        </w:trPr>
        <w:tc>
          <w:tcPr>
            <w:tcW w:w="7087" w:type="dxa"/>
            <w:vAlign w:val="bottom"/>
          </w:tcPr>
          <w:p w14:paraId="724A2150" w14:textId="17F4429C" w:rsidR="00B96DF5" w:rsidRPr="00B96DF5" w:rsidRDefault="21C53EDC" w:rsidP="57B2C695">
            <w:pPr>
              <w:pStyle w:val="CoverDepartment"/>
            </w:pPr>
            <w:r>
              <w:t>Grade 2T</w:t>
            </w:r>
          </w:p>
        </w:tc>
      </w:tr>
      <w:tr w:rsidR="00B96DF5" w14:paraId="411B039E" w14:textId="77777777" w:rsidTr="57B2C695">
        <w:trPr>
          <w:cantSplit/>
          <w:trHeight w:val="20"/>
        </w:trPr>
        <w:tc>
          <w:tcPr>
            <w:tcW w:w="7087" w:type="dxa"/>
            <w:vAlign w:val="bottom"/>
          </w:tcPr>
          <w:p w14:paraId="7059D3B0" w14:textId="77777777" w:rsidR="00B96DF5" w:rsidRPr="00B96DF5" w:rsidRDefault="00B96DF5" w:rsidP="00690283">
            <w:pPr>
              <w:pStyle w:val="CoverDepartment"/>
              <w:rPr>
                <w:highlight w:val="yellow"/>
              </w:rPr>
            </w:pPr>
          </w:p>
        </w:tc>
      </w:tr>
      <w:tr w:rsidR="00B96DF5" w14:paraId="5880D2AA" w14:textId="77777777" w:rsidTr="57B2C695">
        <w:trPr>
          <w:cantSplit/>
          <w:trHeight w:val="20"/>
        </w:trPr>
        <w:tc>
          <w:tcPr>
            <w:tcW w:w="7087" w:type="dxa"/>
            <w:vAlign w:val="bottom"/>
          </w:tcPr>
          <w:p w14:paraId="5826831D" w14:textId="77777777" w:rsidR="00B96DF5" w:rsidRPr="00B96DF5" w:rsidRDefault="00B96DF5" w:rsidP="00690283">
            <w:pPr>
              <w:pStyle w:val="CoverDepartment"/>
              <w:rPr>
                <w:highlight w:val="yellow"/>
              </w:rPr>
            </w:pPr>
          </w:p>
        </w:tc>
      </w:tr>
      <w:tr w:rsidR="00690283" w14:paraId="0A656602" w14:textId="77777777" w:rsidTr="57B2C695">
        <w:trPr>
          <w:cantSplit/>
          <w:trHeight w:val="20"/>
        </w:trPr>
        <w:tc>
          <w:tcPr>
            <w:tcW w:w="7087" w:type="dxa"/>
          </w:tcPr>
          <w:p w14:paraId="3C0AEE51" w14:textId="5BC3D30C" w:rsidR="00690283" w:rsidRDefault="00690283" w:rsidP="00690283">
            <w:pPr>
              <w:pStyle w:val="CoverDirectorate"/>
            </w:pPr>
          </w:p>
        </w:tc>
      </w:tr>
    </w:tbl>
    <w:p w14:paraId="34AF5BC6" w14:textId="77777777" w:rsidR="00DA653A" w:rsidRDefault="00DA653A" w:rsidP="00DA653A">
      <w:pPr>
        <w:pStyle w:val="Heading1"/>
        <w:numPr>
          <w:ilvl w:val="0"/>
          <w:numId w:val="0"/>
        </w:numPr>
      </w:pPr>
      <w:r>
        <w:t>Organisational overview</w:t>
      </w:r>
    </w:p>
    <w:p w14:paraId="217B7AC9" w14:textId="640A716F" w:rsidR="00EB7243" w:rsidRPr="00156EF3" w:rsidRDefault="42B68DC2" w:rsidP="6309D186">
      <w:pPr>
        <w:rPr>
          <w:sz w:val="20"/>
          <w:szCs w:val="20"/>
        </w:rPr>
      </w:pPr>
      <w:r w:rsidRPr="6309D186">
        <w:rPr>
          <w:sz w:val="20"/>
          <w:szCs w:val="20"/>
        </w:rPr>
        <w:t xml:space="preserve">Nest is an organisation driven by its purpose:  </w:t>
      </w:r>
      <w:r w:rsidR="5827FE93" w:rsidRPr="6309D186">
        <w:rPr>
          <w:sz w:val="20"/>
          <w:szCs w:val="20"/>
        </w:rPr>
        <w:t>Building financial peace of mind for all.</w:t>
      </w:r>
    </w:p>
    <w:p w14:paraId="4E8FC969" w14:textId="72A7A8BF" w:rsidR="00EB7243" w:rsidRPr="00156EF3" w:rsidRDefault="42B68DC2" w:rsidP="00EB7243">
      <w:pPr>
        <w:rPr>
          <w:sz w:val="20"/>
          <w:szCs w:val="20"/>
        </w:rPr>
      </w:pPr>
      <w:r w:rsidRPr="6309D186">
        <w:rPr>
          <w:sz w:val="20"/>
          <w:szCs w:val="20"/>
        </w:rPr>
        <w:t xml:space="preserve">Our award-winning pension fund is tailored to members’ requirements by combining extensive research and an expert understanding of their needs. First-class investment practice and governance are the backbone of our organisation. We invest responsibly and sustainably and are always transparent about the choices we make. It is both a privilege and a responsibility to help each of our members achieve the retirement they want. </w:t>
      </w:r>
    </w:p>
    <w:p w14:paraId="7D2EA3F9" w14:textId="7F484A6E" w:rsidR="00EB7243" w:rsidRPr="00156EF3" w:rsidRDefault="42B68DC2" w:rsidP="00EB7243">
      <w:pPr>
        <w:rPr>
          <w:sz w:val="20"/>
          <w:szCs w:val="20"/>
        </w:rPr>
      </w:pPr>
      <w:r w:rsidRPr="6309D186">
        <w:rPr>
          <w:sz w:val="20"/>
          <w:szCs w:val="20"/>
        </w:rPr>
        <w:t xml:space="preserve">Established in 2010, Nest has been a critical pillar of the </w:t>
      </w:r>
      <w:r w:rsidR="5F097F9F" w:rsidRPr="6309D186">
        <w:rPr>
          <w:sz w:val="20"/>
          <w:szCs w:val="20"/>
        </w:rPr>
        <w:t>G</w:t>
      </w:r>
      <w:r w:rsidRPr="6309D186">
        <w:rPr>
          <w:sz w:val="20"/>
          <w:szCs w:val="20"/>
        </w:rPr>
        <w:t xml:space="preserve">overnment’s automatic enrolment pension programme, with a public service obligation to accept any employer wishing to use the scheme to discharge their automatic enrolment duties. </w:t>
      </w:r>
    </w:p>
    <w:p w14:paraId="015577B4" w14:textId="77777777" w:rsidR="00EB7243" w:rsidRPr="00156EF3" w:rsidRDefault="00EB7243" w:rsidP="00EB7243">
      <w:pPr>
        <w:rPr>
          <w:sz w:val="20"/>
          <w:szCs w:val="20"/>
        </w:rPr>
      </w:pPr>
      <w:bookmarkStart w:id="0" w:name="_Int_AUl782Pm"/>
      <w:r w:rsidRPr="1B9711B1">
        <w:rPr>
          <w:sz w:val="20"/>
          <w:szCs w:val="20"/>
        </w:rPr>
        <w:t>It’s</w:t>
      </w:r>
      <w:bookmarkEnd w:id="0"/>
      <w:r w:rsidRPr="1B9711B1">
        <w:rPr>
          <w:sz w:val="20"/>
          <w:szCs w:val="20"/>
        </w:rPr>
        <w:t xml:space="preserve"> important that Nest has an equally diverse workforce and promotes an inclusive culture. This is in line with the organisation’s values and ensures that Nest is a corporation fit for the future.</w:t>
      </w:r>
    </w:p>
    <w:p w14:paraId="6B04741A" w14:textId="5E0AACC4" w:rsidR="6327726A" w:rsidRDefault="6327726A" w:rsidP="6327726A">
      <w:pPr>
        <w:rPr>
          <w:sz w:val="20"/>
          <w:szCs w:val="20"/>
        </w:rPr>
      </w:pPr>
    </w:p>
    <w:p w14:paraId="68D0BB5D" w14:textId="2868858A" w:rsidR="00B11FD4" w:rsidRPr="000418FA" w:rsidRDefault="4A9C49BD" w:rsidP="1B9711B1">
      <w:pPr>
        <w:rPr>
          <w:rFonts w:eastAsia="Arial" w:cs="Arial"/>
        </w:rPr>
      </w:pPr>
      <w:r w:rsidRPr="1B9711B1">
        <w:rPr>
          <w:sz w:val="20"/>
          <w:szCs w:val="20"/>
        </w:rPr>
        <w:t>Nest is undergoing a transformation with the service it provides customers: Service Experience and Technology Transformation (SETT). This includes how to use its data and insight to drive decision making</w:t>
      </w:r>
      <w:r w:rsidR="007D0BB2" w:rsidRPr="1B9711B1">
        <w:rPr>
          <w:sz w:val="20"/>
          <w:szCs w:val="20"/>
        </w:rPr>
        <w:t xml:space="preserve">. </w:t>
      </w:r>
      <w:r w:rsidR="00B11FD4" w:rsidRPr="1B9711B1">
        <w:rPr>
          <w:sz w:val="20"/>
          <w:szCs w:val="20"/>
        </w:rPr>
        <w:t xml:space="preserve">Improving the quality of </w:t>
      </w:r>
      <w:proofErr w:type="gramStart"/>
      <w:r w:rsidR="7935813D" w:rsidRPr="1B9711B1">
        <w:rPr>
          <w:sz w:val="20"/>
          <w:szCs w:val="20"/>
        </w:rPr>
        <w:t>data</w:t>
      </w:r>
      <w:proofErr w:type="gramEnd"/>
      <w:r w:rsidR="00B11FD4" w:rsidRPr="1B9711B1">
        <w:rPr>
          <w:sz w:val="20"/>
          <w:szCs w:val="20"/>
        </w:rPr>
        <w:t xml:space="preserve"> we hold regarding our customers is strategically important for Nest</w:t>
      </w:r>
      <w:r w:rsidR="1B24B85B" w:rsidRPr="1B9711B1">
        <w:rPr>
          <w:sz w:val="20"/>
          <w:szCs w:val="20"/>
        </w:rPr>
        <w:t xml:space="preserve">. </w:t>
      </w:r>
      <w:r w:rsidR="00F94FDD" w:rsidRPr="1B9711B1">
        <w:rPr>
          <w:sz w:val="20"/>
          <w:szCs w:val="20"/>
        </w:rPr>
        <w:t xml:space="preserve">There are a </w:t>
      </w:r>
      <w:r w:rsidR="00B11FD4" w:rsidRPr="1B9711B1">
        <w:rPr>
          <w:sz w:val="20"/>
          <w:szCs w:val="20"/>
        </w:rPr>
        <w:t>range of business initiatives that will depend on quality data including (but not limited to): the need for members to connect with their Nest pots via the Pensions Dashboard; our need to communicate effectively with our members using up-to-date contact details; and our ability to appropriately segment our membership.</w:t>
      </w:r>
    </w:p>
    <w:p w14:paraId="0691C688" w14:textId="2FFCF97A" w:rsidR="00A526B8" w:rsidRPr="00C8587D" w:rsidRDefault="00F94FDD" w:rsidP="00A526B8">
      <w:pPr>
        <w:pStyle w:val="Heading1"/>
        <w:numPr>
          <w:ilvl w:val="0"/>
          <w:numId w:val="0"/>
        </w:numPr>
      </w:pPr>
      <w:r>
        <w:t>The Role</w:t>
      </w:r>
    </w:p>
    <w:tbl>
      <w:tblPr>
        <w:tblW w:w="5005" w:type="pct"/>
        <w:tblInd w:w="-5" w:type="dxa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7"/>
      </w:tblGrid>
      <w:tr w:rsidR="004151AD" w:rsidRPr="00A52256" w14:paraId="00AF45DB" w14:textId="77777777" w:rsidTr="1B9711B1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66726E6D" w14:textId="16BB9F74" w:rsidR="00C35AB4" w:rsidRDefault="78DE8EE6" w:rsidP="57B2C695">
            <w:pPr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</w:pPr>
            <w:r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This is a new role for Nest</w:t>
            </w:r>
            <w:r w:rsidR="003E5FE9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, for customer data sourcing and enhancement</w:t>
            </w:r>
            <w:r w:rsidR="4D24C184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. It</w:t>
            </w:r>
            <w:r w:rsidR="18980FC3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will </w:t>
            </w:r>
            <w:r w:rsidR="2171BD33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deliver value by </w:t>
            </w:r>
            <w:r w:rsidR="00F72DCD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understand</w:t>
            </w:r>
            <w:r w:rsidR="00F33EAE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ing </w:t>
            </w:r>
            <w:r w:rsidR="00F72DCD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Nest’s </w:t>
            </w:r>
            <w:r w:rsidR="00F72DCD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use</w:t>
            </w:r>
            <w:r w:rsidR="3C2D764F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</w:t>
            </w:r>
            <w:r w:rsidR="00F72DCD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cases</w:t>
            </w:r>
            <w:r w:rsidR="00F72DCD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for improving Data Quality</w:t>
            </w:r>
            <w:r w:rsidR="006A735F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</w:t>
            </w:r>
            <w:r w:rsidR="19BF1E2F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and </w:t>
            </w:r>
            <w:r w:rsidR="19BF1E2F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specif</w:t>
            </w:r>
            <w:r w:rsidR="5F68AD69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ic</w:t>
            </w:r>
            <w:r w:rsidR="19BF1E2F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ally</w:t>
            </w:r>
            <w:r w:rsidR="19BF1E2F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how we use </w:t>
            </w:r>
            <w:r w:rsidR="006A735F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exte</w:t>
            </w:r>
            <w:r w:rsidR="00393875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rnal data</w:t>
            </w:r>
            <w:r w:rsidR="5D75934B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to enhance our existing data</w:t>
            </w:r>
            <w:r w:rsidR="00393875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.  The role will work </w:t>
            </w:r>
            <w:r w:rsidR="00F33EAE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with </w:t>
            </w:r>
            <w:r w:rsidR="35C889D4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our key service provider partner, and </w:t>
            </w:r>
            <w:r w:rsidR="00EE231D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external data </w:t>
            </w:r>
            <w:r w:rsidR="00C00D13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providers </w:t>
            </w:r>
            <w:r w:rsidR="00EE231D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to make sure </w:t>
            </w:r>
            <w:r w:rsidR="0024502E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Nest’s </w:t>
            </w:r>
            <w:r w:rsidR="00F33EAE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M</w:t>
            </w:r>
            <w:r w:rsidR="0079431B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ember and </w:t>
            </w:r>
            <w:r w:rsidR="00CD6292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Business to Business (</w:t>
            </w:r>
            <w:r w:rsidR="0079431B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B2B</w:t>
            </w:r>
            <w:r w:rsidR="00CD6292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)</w:t>
            </w:r>
            <w:r w:rsidR="0079431B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data </w:t>
            </w:r>
            <w:r w:rsidR="00DE6C8D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is of </w:t>
            </w:r>
            <w:r w:rsidR="00F33EAE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appropriate </w:t>
            </w:r>
            <w:r w:rsidR="00DE6C8D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quality</w:t>
            </w:r>
            <w:r w:rsidR="00F33EAE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to </w:t>
            </w:r>
            <w:r w:rsidR="00C35AB4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enable </w:t>
            </w:r>
            <w:r w:rsidR="00DE6C8D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the overall business strategy.</w:t>
            </w:r>
          </w:p>
          <w:p w14:paraId="41E1C500" w14:textId="77777777" w:rsidR="00CB2227" w:rsidRPr="00CB2227" w:rsidRDefault="00CB2227" w:rsidP="00096ADB">
            <w:pPr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</w:pPr>
          </w:p>
          <w:p w14:paraId="2C223CFA" w14:textId="4E40B103" w:rsidR="0024502E" w:rsidRPr="00E450CE" w:rsidRDefault="13396D74" w:rsidP="6309D186">
            <w:pPr>
              <w:spacing w:before="0"/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</w:pPr>
            <w:r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The role </w:t>
            </w:r>
            <w:r w:rsidR="18980FC3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will </w:t>
            </w:r>
            <w:r w:rsidR="000A5E3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leverage current work</w:t>
            </w:r>
            <w:r w:rsidR="00E231AA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that </w:t>
            </w:r>
            <w:r w:rsidR="0024502E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explore</w:t>
            </w:r>
            <w:r w:rsidR="00E231AA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s </w:t>
            </w:r>
            <w:r w:rsidR="0024502E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and define</w:t>
            </w:r>
            <w:r w:rsidR="00E231AA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s </w:t>
            </w:r>
            <w:r w:rsidR="0029265B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Nest’s business and operational </w:t>
            </w:r>
            <w:r w:rsidR="00E231AA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data quality </w:t>
            </w:r>
            <w:r w:rsidR="0024502E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opportunit</w:t>
            </w:r>
            <w:r w:rsidR="68033501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i</w:t>
            </w:r>
            <w:r w:rsidR="0024502E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es</w:t>
            </w:r>
            <w:r w:rsidR="00F50162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.</w:t>
            </w:r>
            <w:r w:rsidR="00F50162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</w:t>
            </w:r>
            <w:r w:rsidR="00393875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It will </w:t>
            </w:r>
            <w:r w:rsidR="00017034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prioritise</w:t>
            </w:r>
            <w:r w:rsidR="00393875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opportunities</w:t>
            </w:r>
            <w:r w:rsidR="00017034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, make a</w:t>
            </w:r>
            <w:r w:rsidR="00E231AA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n external </w:t>
            </w:r>
            <w:r w:rsidR="00017034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data procurement plan, and deliver on the </w:t>
            </w:r>
            <w:r w:rsidR="003B3412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enterprise-wide </w:t>
            </w:r>
            <w:r w:rsidR="00017034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data quality needs. </w:t>
            </w:r>
            <w:r w:rsidR="003B3412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The role will identify </w:t>
            </w:r>
            <w:r w:rsidR="008E7456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how </w:t>
            </w:r>
            <w:r w:rsidR="004F08CD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to use additional </w:t>
            </w:r>
            <w:r w:rsidR="0021787E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external</w:t>
            </w:r>
            <w:r w:rsidR="0021787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</w:t>
            </w:r>
            <w:r w:rsidR="004F08CD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data sources to </w:t>
            </w:r>
            <w:r w:rsidR="0024502E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enhance existing </w:t>
            </w:r>
            <w:r w:rsidR="003B3412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interna</w:t>
            </w:r>
            <w:r w:rsidR="0021787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l</w:t>
            </w:r>
            <w:r w:rsidR="003B3412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</w:t>
            </w:r>
            <w:r w:rsidR="0024502E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data</w:t>
            </w:r>
            <w:r w:rsidR="003B3412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</w:t>
            </w:r>
            <w:r w:rsidR="0021787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quality </w:t>
            </w:r>
            <w:r w:rsidR="003B3412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in 3 areas:</w:t>
            </w:r>
          </w:p>
          <w:p w14:paraId="214181B2" w14:textId="77777777" w:rsidR="0024502E" w:rsidRPr="00E450CE" w:rsidRDefault="0024502E" w:rsidP="6309D186">
            <w:pPr>
              <w:spacing w:before="0"/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</w:pPr>
          </w:p>
          <w:p w14:paraId="43955A57" w14:textId="21D122D2" w:rsidR="00506396" w:rsidRPr="00E450CE" w:rsidRDefault="0024502E" w:rsidP="002D11D5">
            <w:pPr>
              <w:pStyle w:val="ListParagraph"/>
              <w:numPr>
                <w:ilvl w:val="0"/>
                <w:numId w:val="46"/>
              </w:numPr>
              <w:spacing w:before="0"/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</w:pPr>
            <w:r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How we </w:t>
            </w:r>
            <w:r w:rsidR="002773F0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work with </w:t>
            </w:r>
            <w:r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external data to i</w:t>
            </w:r>
            <w:r w:rsidR="00AB53EB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dentify duplicate </w:t>
            </w:r>
            <w:r w:rsidR="00B22B29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records with our </w:t>
            </w:r>
            <w:r w:rsidR="00B22B29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ex</w:t>
            </w:r>
            <w:r w:rsidR="1F4EC21C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i</w:t>
            </w:r>
            <w:r w:rsidR="00B22B29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sting</w:t>
            </w:r>
            <w:r w:rsidR="00ED6BEE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and new customers</w:t>
            </w:r>
            <w:r w:rsidR="002D11D5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, and what is the ongoing process </w:t>
            </w:r>
            <w:r w:rsidR="000A2D7B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to de-duplicate data</w:t>
            </w:r>
          </w:p>
          <w:p w14:paraId="5F5210DF" w14:textId="2BF53FCD" w:rsidR="00EB7243" w:rsidRPr="00E450CE" w:rsidRDefault="002D11D5" w:rsidP="002D11D5">
            <w:pPr>
              <w:pStyle w:val="ListParagraph"/>
              <w:numPr>
                <w:ilvl w:val="0"/>
                <w:numId w:val="46"/>
              </w:numPr>
              <w:spacing w:before="0"/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</w:pPr>
            <w:r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How we</w:t>
            </w:r>
            <w:r w:rsidR="002773F0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work with</w:t>
            </w:r>
            <w:r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external data to </w:t>
            </w:r>
            <w:r w:rsidR="00657BA7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validate and improve the contactability of our member and B2B data.</w:t>
            </w:r>
            <w:r w:rsidR="00A24FAB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Working with data and marketing teams to </w:t>
            </w:r>
            <w:r w:rsidR="00D7770A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make sure</w:t>
            </w:r>
            <w:r w:rsidR="000D598A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any solutions are </w:t>
            </w:r>
            <w:r w:rsidR="00D7770A" w:rsidRPr="00E450CE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fit for purpose. </w:t>
            </w:r>
          </w:p>
          <w:p w14:paraId="568EDA82" w14:textId="0E81405F" w:rsidR="00EB7243" w:rsidRPr="00E450CE" w:rsidRDefault="030FE956" w:rsidP="09796532">
            <w:pPr>
              <w:pStyle w:val="ListParagraph"/>
              <w:numPr>
                <w:ilvl w:val="0"/>
                <w:numId w:val="46"/>
              </w:numPr>
              <w:spacing w:before="0"/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</w:pPr>
            <w:r w:rsidRPr="09796532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How we work with external data to append and enhance our customer data with variable</w:t>
            </w:r>
            <w:r w:rsidR="26673DE0" w:rsidRPr="09796532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s</w:t>
            </w:r>
            <w:r w:rsidRPr="09796532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we do not currently collect/hold</w:t>
            </w:r>
            <w:r w:rsidR="177D9F0D" w:rsidRPr="09796532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in order to successfully achieve our ambitions</w:t>
            </w:r>
          </w:p>
          <w:p w14:paraId="58BB5317" w14:textId="70BA07AC" w:rsidR="002773F0" w:rsidRPr="00E450CE" w:rsidRDefault="002773F0" w:rsidP="002773F0">
            <w:pPr>
              <w:pStyle w:val="ListParagraph"/>
              <w:spacing w:before="0"/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</w:pPr>
          </w:p>
          <w:p w14:paraId="0EE4F59D" w14:textId="3A4A7A85" w:rsidR="00C35AB4" w:rsidRPr="00156EF3" w:rsidRDefault="00376696" w:rsidP="1B9711B1">
            <w:pPr>
              <w:spacing w:before="0"/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</w:pPr>
            <w:r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They will collaborate </w:t>
            </w:r>
            <w:r w:rsidR="171E3F69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with </w:t>
            </w:r>
            <w:r w:rsidR="76A9F391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internal</w:t>
            </w:r>
            <w:r w:rsidR="76A9F391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stakeholder</w:t>
            </w:r>
            <w:r w:rsidR="005C1599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s, including data subject matter experts</w:t>
            </w:r>
            <w:r w:rsidR="76A9F391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, </w:t>
            </w:r>
            <w:r w:rsidR="171E3F69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our </w:t>
            </w:r>
            <w:r w:rsidR="41D99F57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new suppliers, </w:t>
            </w:r>
            <w:r w:rsidR="76A9F391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and </w:t>
            </w:r>
            <w:r w:rsidR="41D99F57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existing </w:t>
            </w:r>
            <w:r w:rsidR="0ACF6A3C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business </w:t>
            </w:r>
            <w:r w:rsidR="171E3F69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partners</w:t>
            </w:r>
            <w:r w:rsidR="76A9F391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.</w:t>
            </w:r>
            <w:r w:rsidR="11F170FC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</w:t>
            </w:r>
            <w:r w:rsidR="00281F38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It is not a ‘database management’ role, but it will </w:t>
            </w:r>
            <w:r w:rsidR="006B20B3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specifically </w:t>
            </w:r>
            <w:r w:rsidR="11F170FC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support the negotiating and </w:t>
            </w:r>
            <w:r w:rsidR="00235B36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procurement </w:t>
            </w:r>
            <w:r w:rsidR="50160B13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of </w:t>
            </w:r>
            <w:r w:rsidR="006B20B3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external </w:t>
            </w:r>
            <w:r w:rsidR="11F170FC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data solutions as part of </w:t>
            </w:r>
            <w:r w:rsidR="00281F38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data </w:t>
            </w:r>
            <w:r w:rsidR="00235B36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enhancement </w:t>
            </w:r>
            <w:r w:rsidR="11F170FC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processe</w:t>
            </w:r>
            <w:r w:rsidR="00235B36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s</w:t>
            </w:r>
            <w:r w:rsidR="35326EA8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that feed into our databases</w:t>
            </w:r>
            <w:r w:rsidR="00235B36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. </w:t>
            </w:r>
            <w:r w:rsidR="64B88335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The role </w:t>
            </w:r>
            <w:r w:rsidR="61558233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would </w:t>
            </w:r>
            <w:r w:rsidR="41D99F57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involve </w:t>
            </w:r>
            <w:r w:rsidR="33F2153D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support</w:t>
            </w:r>
            <w:r w:rsidR="41D99F57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ing </w:t>
            </w:r>
            <w:r w:rsidR="33F2153D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the </w:t>
            </w:r>
            <w:r w:rsidR="41D99F57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design and </w:t>
            </w:r>
            <w:r w:rsidR="33F2153D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set-up of </w:t>
            </w:r>
            <w:r w:rsidR="1A858BDE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ways of working </w:t>
            </w:r>
            <w:r w:rsidR="6762FCBF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for </w:t>
            </w:r>
            <w:r w:rsidR="41D99F57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new data </w:t>
            </w:r>
            <w:r w:rsidR="6762FCBF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init</w:t>
            </w:r>
            <w:r w:rsidR="0D01B386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ia</w:t>
            </w:r>
            <w:r w:rsidR="6762FCBF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tives</w:t>
            </w:r>
            <w:r w:rsidR="41D99F57" w:rsidRPr="79C975A8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.</w:t>
            </w:r>
            <w:r w:rsidR="41D99F57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</w:t>
            </w:r>
            <w:r w:rsidR="33F2153D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This is a technical and specialist role where previous experience in </w:t>
            </w:r>
            <w:r w:rsidR="39BC0331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working with </w:t>
            </w:r>
            <w:r w:rsidR="00235B36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external </w:t>
            </w:r>
            <w:r w:rsidR="39BC0331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da</w:t>
            </w:r>
            <w:r w:rsidR="5605EB72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t</w:t>
            </w:r>
            <w:r w:rsidR="39BC0331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a suppliers</w:t>
            </w:r>
            <w:r w:rsidR="33744F99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to procure data </w:t>
            </w:r>
            <w:r w:rsidR="33F2153D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>is essential.</w:t>
            </w:r>
            <w:r w:rsidR="68F808A0" w:rsidRPr="1B9711B1">
              <w:rPr>
                <w:rFonts w:eastAsiaTheme="minorEastAsia"/>
                <w:noProof/>
                <w:color w:val="auto"/>
                <w:sz w:val="20"/>
                <w:szCs w:val="20"/>
                <w:lang w:eastAsia="ja-JP"/>
              </w:rPr>
              <w:t xml:space="preserve"> </w:t>
            </w:r>
          </w:p>
        </w:tc>
      </w:tr>
    </w:tbl>
    <w:p w14:paraId="20DC59AC" w14:textId="1419840C" w:rsidR="007A0AC2" w:rsidRDefault="56CF15F9" w:rsidP="6309D186">
      <w:pPr>
        <w:pStyle w:val="Heading1"/>
        <w:numPr>
          <w:ilvl w:val="0"/>
          <w:numId w:val="0"/>
        </w:numPr>
      </w:pPr>
      <w:r>
        <w:lastRenderedPageBreak/>
        <w:t xml:space="preserve">Scope and </w:t>
      </w:r>
      <w:r w:rsidR="7BDCD37C">
        <w:t>D</w:t>
      </w:r>
      <w:r>
        <w:t xml:space="preserve">eliverables </w:t>
      </w:r>
    </w:p>
    <w:p w14:paraId="4068E8F6" w14:textId="46885CCE" w:rsidR="007A0AC2" w:rsidRDefault="007A0AC2" w:rsidP="007A0AC2">
      <w:pPr>
        <w:pStyle w:val="Heading2"/>
        <w:numPr>
          <w:ilvl w:val="0"/>
          <w:numId w:val="0"/>
        </w:numPr>
      </w:pPr>
      <w:r w:rsidRPr="00961AB5">
        <w:t>Accountability</w:t>
      </w:r>
      <w:r w:rsidR="00EB7243">
        <w:t xml:space="preserve"> &amp; Deliverables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:rsidRPr="00CD34B8" w14:paraId="15A667AE" w14:textId="77777777" w:rsidTr="1B9711B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65B3FAC" w14:textId="77777777" w:rsidR="005522B4" w:rsidRPr="00CD34B8" w:rsidRDefault="005522B4" w:rsidP="006A0609">
            <w:pPr>
              <w:pStyle w:val="KeyMsgText"/>
              <w:keepNext/>
              <w:ind w:right="-249"/>
              <w:rPr>
                <w:szCs w:val="20"/>
              </w:rPr>
            </w:pPr>
          </w:p>
        </w:tc>
      </w:tr>
      <w:tr w:rsidR="005522B4" w:rsidRPr="00CD34B8" w14:paraId="6AF44E63" w14:textId="77777777" w:rsidTr="1B9711B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470AB0BA" w14:textId="355FA989" w:rsidR="00EB7243" w:rsidRPr="00772B76" w:rsidRDefault="75E88927" w:rsidP="1B9711B1">
            <w:pPr>
              <w:spacing w:before="0"/>
              <w:rPr>
                <w:rFonts w:eastAsiaTheme="minorEastAsia"/>
                <w:noProof/>
                <w:sz w:val="20"/>
                <w:szCs w:val="20"/>
              </w:rPr>
            </w:pPr>
            <w:r w:rsidRPr="1B9711B1">
              <w:rPr>
                <w:rFonts w:eastAsiaTheme="minorEastAsia"/>
                <w:noProof/>
                <w:sz w:val="20"/>
                <w:szCs w:val="20"/>
              </w:rPr>
              <w:t xml:space="preserve">This role will </w:t>
            </w:r>
            <w:r w:rsidR="34B90BCE" w:rsidRPr="1B9711B1">
              <w:rPr>
                <w:rFonts w:eastAsiaTheme="minorEastAsia"/>
                <w:noProof/>
                <w:sz w:val="20"/>
                <w:szCs w:val="20"/>
              </w:rPr>
              <w:t xml:space="preserve">support improving the </w:t>
            </w:r>
            <w:r w:rsidR="4310E96C" w:rsidRPr="1B9711B1">
              <w:rPr>
                <w:rFonts w:eastAsiaTheme="minorEastAsia"/>
                <w:noProof/>
                <w:sz w:val="20"/>
                <w:szCs w:val="20"/>
              </w:rPr>
              <w:t xml:space="preserve">quality of Nest’s data </w:t>
            </w:r>
            <w:r w:rsidR="34B90BCE" w:rsidRPr="1B9711B1">
              <w:rPr>
                <w:rFonts w:eastAsiaTheme="minorEastAsia"/>
                <w:noProof/>
                <w:sz w:val="20"/>
                <w:szCs w:val="20"/>
              </w:rPr>
              <w:t>by</w:t>
            </w:r>
            <w:r w:rsidR="606EBD87" w:rsidRPr="1B9711B1">
              <w:rPr>
                <w:rFonts w:eastAsiaTheme="minorEastAsia"/>
                <w:noProof/>
                <w:sz w:val="20"/>
                <w:szCs w:val="20"/>
              </w:rPr>
              <w:t xml:space="preserve"> </w:t>
            </w:r>
            <w:r w:rsidR="500660AA" w:rsidRPr="1B9711B1">
              <w:rPr>
                <w:rFonts w:eastAsiaTheme="minorEastAsia"/>
                <w:noProof/>
                <w:sz w:val="20"/>
                <w:szCs w:val="20"/>
              </w:rPr>
              <w:t>identify</w:t>
            </w:r>
            <w:r w:rsidR="17737E85" w:rsidRPr="1B9711B1">
              <w:rPr>
                <w:rFonts w:eastAsiaTheme="minorEastAsia"/>
                <w:noProof/>
                <w:sz w:val="20"/>
                <w:szCs w:val="20"/>
              </w:rPr>
              <w:t>ing</w:t>
            </w:r>
            <w:r w:rsidR="500660AA" w:rsidRPr="1B9711B1">
              <w:rPr>
                <w:rFonts w:eastAsiaTheme="minorEastAsia"/>
                <w:noProof/>
                <w:sz w:val="20"/>
                <w:szCs w:val="20"/>
              </w:rPr>
              <w:t xml:space="preserve"> and prioritis</w:t>
            </w:r>
            <w:r w:rsidR="17737E85" w:rsidRPr="1B9711B1">
              <w:rPr>
                <w:rFonts w:eastAsiaTheme="minorEastAsia"/>
                <w:noProof/>
                <w:sz w:val="20"/>
                <w:szCs w:val="20"/>
              </w:rPr>
              <w:t>ing the businesses</w:t>
            </w:r>
            <w:r w:rsidR="500660AA" w:rsidRPr="1B9711B1">
              <w:rPr>
                <w:rFonts w:eastAsiaTheme="minorEastAsia"/>
                <w:noProof/>
                <w:sz w:val="20"/>
                <w:szCs w:val="20"/>
              </w:rPr>
              <w:t xml:space="preserve"> </w:t>
            </w:r>
            <w:r w:rsidR="5C27B5C0" w:rsidRPr="1B9711B1">
              <w:rPr>
                <w:rFonts w:eastAsiaTheme="minorEastAsia"/>
                <w:noProof/>
                <w:sz w:val="20"/>
                <w:szCs w:val="20"/>
              </w:rPr>
              <w:t xml:space="preserve">data </w:t>
            </w:r>
            <w:r w:rsidR="2EFE87A9" w:rsidRPr="1B9711B1">
              <w:rPr>
                <w:rFonts w:eastAsiaTheme="minorEastAsia"/>
                <w:noProof/>
                <w:sz w:val="20"/>
                <w:szCs w:val="20"/>
              </w:rPr>
              <w:t xml:space="preserve">use case needs, and identifying </w:t>
            </w:r>
            <w:r w:rsidR="5C27B5C0" w:rsidRPr="1B9711B1">
              <w:rPr>
                <w:rFonts w:eastAsiaTheme="minorEastAsia"/>
                <w:noProof/>
                <w:sz w:val="20"/>
                <w:szCs w:val="20"/>
              </w:rPr>
              <w:t>en</w:t>
            </w:r>
            <w:r w:rsidR="38256A8E" w:rsidRPr="1B9711B1">
              <w:rPr>
                <w:rFonts w:eastAsiaTheme="minorEastAsia"/>
                <w:noProof/>
                <w:sz w:val="20"/>
                <w:szCs w:val="20"/>
              </w:rPr>
              <w:t>ha</w:t>
            </w:r>
            <w:r w:rsidR="5C27B5C0" w:rsidRPr="1B9711B1">
              <w:rPr>
                <w:rFonts w:eastAsiaTheme="minorEastAsia"/>
                <w:noProof/>
                <w:sz w:val="20"/>
                <w:szCs w:val="20"/>
              </w:rPr>
              <w:t xml:space="preserve">ncement </w:t>
            </w:r>
            <w:r w:rsidR="500660AA" w:rsidRPr="1B9711B1">
              <w:rPr>
                <w:rFonts w:eastAsiaTheme="minorEastAsia"/>
                <w:noProof/>
                <w:sz w:val="20"/>
                <w:szCs w:val="20"/>
              </w:rPr>
              <w:t>opportunities</w:t>
            </w:r>
            <w:r w:rsidR="2EFE87A9" w:rsidRPr="1B9711B1">
              <w:rPr>
                <w:rFonts w:eastAsiaTheme="minorEastAsia"/>
                <w:noProof/>
                <w:sz w:val="20"/>
                <w:szCs w:val="20"/>
              </w:rPr>
              <w:t xml:space="preserve">, </w:t>
            </w:r>
            <w:r w:rsidR="04FDD874" w:rsidRPr="1B9711B1">
              <w:rPr>
                <w:rFonts w:eastAsiaTheme="minorEastAsia"/>
                <w:noProof/>
                <w:sz w:val="20"/>
                <w:szCs w:val="20"/>
              </w:rPr>
              <w:t xml:space="preserve">with focus on </w:t>
            </w:r>
            <w:r w:rsidR="4D96F607" w:rsidRPr="1B9711B1">
              <w:rPr>
                <w:rFonts w:eastAsiaTheme="minorEastAsia"/>
                <w:noProof/>
                <w:sz w:val="20"/>
                <w:szCs w:val="20"/>
              </w:rPr>
              <w:t>using external sources</w:t>
            </w:r>
            <w:r w:rsidR="2EFE87A9" w:rsidRPr="1B9711B1">
              <w:rPr>
                <w:rFonts w:eastAsiaTheme="minorEastAsia"/>
                <w:noProof/>
                <w:sz w:val="20"/>
                <w:szCs w:val="20"/>
              </w:rPr>
              <w:t xml:space="preserve">. They will </w:t>
            </w:r>
            <w:r w:rsidR="500660AA" w:rsidRPr="1B9711B1">
              <w:rPr>
                <w:rFonts w:eastAsiaTheme="minorEastAsia"/>
                <w:noProof/>
                <w:sz w:val="20"/>
                <w:szCs w:val="20"/>
              </w:rPr>
              <w:t>write business cases for those</w:t>
            </w:r>
            <w:r w:rsidR="5C27B5C0" w:rsidRPr="1B9711B1">
              <w:rPr>
                <w:rFonts w:eastAsiaTheme="minorEastAsia"/>
                <w:noProof/>
                <w:sz w:val="20"/>
                <w:szCs w:val="20"/>
              </w:rPr>
              <w:t xml:space="preserve"> opportuni</w:t>
            </w:r>
            <w:r w:rsidR="58AC6F91" w:rsidRPr="1B9711B1">
              <w:rPr>
                <w:rFonts w:eastAsiaTheme="minorEastAsia"/>
                <w:noProof/>
                <w:sz w:val="20"/>
                <w:szCs w:val="20"/>
              </w:rPr>
              <w:t>ti</w:t>
            </w:r>
            <w:r w:rsidR="5C27B5C0" w:rsidRPr="1B9711B1">
              <w:rPr>
                <w:rFonts w:eastAsiaTheme="minorEastAsia"/>
                <w:noProof/>
                <w:sz w:val="20"/>
                <w:szCs w:val="20"/>
              </w:rPr>
              <w:t>es, and</w:t>
            </w:r>
            <w:r w:rsidR="2EFE87A9" w:rsidRPr="1B9711B1">
              <w:rPr>
                <w:rFonts w:eastAsiaTheme="minorEastAsia"/>
                <w:noProof/>
                <w:sz w:val="20"/>
                <w:szCs w:val="20"/>
              </w:rPr>
              <w:t xml:space="preserve"> </w:t>
            </w:r>
            <w:r w:rsidR="04FDD874" w:rsidRPr="1B9711B1">
              <w:rPr>
                <w:rFonts w:eastAsiaTheme="minorEastAsia"/>
                <w:noProof/>
                <w:sz w:val="20"/>
                <w:szCs w:val="20"/>
              </w:rPr>
              <w:t xml:space="preserve">if Nest decide to progress, to </w:t>
            </w:r>
            <w:r w:rsidR="2EFE87A9" w:rsidRPr="1B9711B1">
              <w:rPr>
                <w:rFonts w:eastAsiaTheme="minorEastAsia"/>
                <w:noProof/>
                <w:sz w:val="20"/>
                <w:szCs w:val="20"/>
              </w:rPr>
              <w:t xml:space="preserve">support the </w:t>
            </w:r>
            <w:r w:rsidR="5C27B5C0" w:rsidRPr="1B9711B1">
              <w:rPr>
                <w:rFonts w:eastAsiaTheme="minorEastAsia"/>
                <w:noProof/>
                <w:sz w:val="20"/>
                <w:szCs w:val="20"/>
              </w:rPr>
              <w:t xml:space="preserve">procurement processes to secure the data. </w:t>
            </w:r>
            <w:r w:rsidR="54463110" w:rsidRPr="1B9711B1">
              <w:rPr>
                <w:rFonts w:eastAsiaTheme="minorEastAsia"/>
                <w:noProof/>
                <w:sz w:val="20"/>
                <w:szCs w:val="20"/>
              </w:rPr>
              <w:t>Where appropriate, t</w:t>
            </w:r>
            <w:r w:rsidR="5C27B5C0" w:rsidRPr="1B9711B1">
              <w:rPr>
                <w:rFonts w:eastAsiaTheme="minorEastAsia"/>
                <w:noProof/>
                <w:sz w:val="20"/>
                <w:szCs w:val="20"/>
              </w:rPr>
              <w:t>he role will</w:t>
            </w:r>
            <w:r w:rsidR="54463110" w:rsidRPr="1B9711B1">
              <w:rPr>
                <w:rFonts w:eastAsiaTheme="minorEastAsia"/>
                <w:noProof/>
                <w:sz w:val="20"/>
                <w:szCs w:val="20"/>
              </w:rPr>
              <w:t xml:space="preserve"> </w:t>
            </w:r>
            <w:r w:rsidR="6269AE98" w:rsidRPr="1B9711B1">
              <w:rPr>
                <w:rFonts w:eastAsiaTheme="minorEastAsia"/>
                <w:noProof/>
                <w:sz w:val="20"/>
                <w:szCs w:val="20"/>
              </w:rPr>
              <w:t xml:space="preserve">work with </w:t>
            </w:r>
            <w:r w:rsidR="10581FAF" w:rsidRPr="1B9711B1">
              <w:rPr>
                <w:rFonts w:eastAsiaTheme="minorEastAsia"/>
                <w:noProof/>
                <w:sz w:val="20"/>
                <w:szCs w:val="20"/>
              </w:rPr>
              <w:t xml:space="preserve">other data </w:t>
            </w:r>
            <w:r w:rsidR="47DB0995" w:rsidRPr="1B9711B1">
              <w:rPr>
                <w:rFonts w:eastAsiaTheme="minorEastAsia"/>
                <w:noProof/>
                <w:sz w:val="20"/>
                <w:szCs w:val="20"/>
              </w:rPr>
              <w:t xml:space="preserve">and subject matter </w:t>
            </w:r>
            <w:r w:rsidR="10581FAF" w:rsidRPr="1B9711B1">
              <w:rPr>
                <w:rFonts w:eastAsiaTheme="minorEastAsia"/>
                <w:noProof/>
                <w:sz w:val="20"/>
                <w:szCs w:val="20"/>
              </w:rPr>
              <w:t xml:space="preserve">experts to </w:t>
            </w:r>
            <w:r w:rsidR="54463110" w:rsidRPr="1B9711B1">
              <w:rPr>
                <w:rFonts w:eastAsiaTheme="minorEastAsia"/>
                <w:noProof/>
                <w:sz w:val="20"/>
                <w:szCs w:val="20"/>
              </w:rPr>
              <w:t>set up the processes to productionalise</w:t>
            </w:r>
            <w:r w:rsidR="10581FAF" w:rsidRPr="1B9711B1">
              <w:rPr>
                <w:rFonts w:eastAsiaTheme="minorEastAsia"/>
                <w:noProof/>
                <w:sz w:val="20"/>
                <w:szCs w:val="20"/>
              </w:rPr>
              <w:t xml:space="preserve"> the new data opportunities</w:t>
            </w:r>
            <w:r w:rsidR="54463110" w:rsidRPr="1B9711B1">
              <w:rPr>
                <w:rFonts w:eastAsiaTheme="minorEastAsia"/>
                <w:noProof/>
                <w:sz w:val="20"/>
                <w:szCs w:val="20"/>
              </w:rPr>
              <w:t xml:space="preserve">. </w:t>
            </w:r>
            <w:r w:rsidR="3BB4505E" w:rsidRPr="1B9711B1">
              <w:rPr>
                <w:rFonts w:eastAsiaTheme="minorEastAsia"/>
                <w:noProof/>
                <w:sz w:val="20"/>
                <w:szCs w:val="20"/>
              </w:rPr>
              <w:t xml:space="preserve"> </w:t>
            </w:r>
            <w:r w:rsidR="500660AA" w:rsidRPr="1B9711B1">
              <w:rPr>
                <w:rFonts w:eastAsiaTheme="minorEastAsia"/>
                <w:noProof/>
                <w:sz w:val="20"/>
                <w:szCs w:val="20"/>
              </w:rPr>
              <w:t xml:space="preserve">The role will </w:t>
            </w:r>
            <w:r w:rsidR="3BB4505E" w:rsidRPr="1B9711B1">
              <w:rPr>
                <w:rFonts w:eastAsiaTheme="minorEastAsia"/>
                <w:noProof/>
                <w:sz w:val="20"/>
                <w:szCs w:val="20"/>
              </w:rPr>
              <w:t xml:space="preserve">engage and influence </w:t>
            </w:r>
            <w:r w:rsidR="500660AA" w:rsidRPr="1B9711B1">
              <w:rPr>
                <w:rFonts w:eastAsiaTheme="minorEastAsia"/>
                <w:noProof/>
                <w:sz w:val="20"/>
                <w:szCs w:val="20"/>
              </w:rPr>
              <w:t>stakeholders through the process</w:t>
            </w:r>
            <w:r w:rsidR="04FDD874" w:rsidRPr="1B9711B1">
              <w:rPr>
                <w:rFonts w:eastAsiaTheme="minorEastAsia"/>
                <w:noProof/>
                <w:sz w:val="20"/>
                <w:szCs w:val="20"/>
              </w:rPr>
              <w:t xml:space="preserve"> and work within existing Data Governance frameworks</w:t>
            </w:r>
            <w:r w:rsidR="500660AA" w:rsidRPr="1B9711B1">
              <w:rPr>
                <w:rFonts w:eastAsiaTheme="minorEastAsia"/>
                <w:noProof/>
                <w:sz w:val="20"/>
                <w:szCs w:val="20"/>
              </w:rPr>
              <w:t xml:space="preserve">. </w:t>
            </w:r>
            <w:r w:rsidR="5757BD20" w:rsidRPr="1B9711B1">
              <w:rPr>
                <w:rFonts w:eastAsiaTheme="minorEastAsia"/>
                <w:noProof/>
                <w:sz w:val="20"/>
                <w:szCs w:val="20"/>
              </w:rPr>
              <w:t xml:space="preserve">Deliverables </w:t>
            </w:r>
            <w:r w:rsidR="326CBFAE" w:rsidRPr="1B9711B1">
              <w:rPr>
                <w:rFonts w:eastAsiaTheme="minorEastAsia"/>
                <w:noProof/>
                <w:sz w:val="20"/>
                <w:szCs w:val="20"/>
              </w:rPr>
              <w:t>include:</w:t>
            </w:r>
          </w:p>
          <w:p w14:paraId="0895A9C8" w14:textId="6BD40814" w:rsidR="00EB7243" w:rsidRPr="00772B76" w:rsidRDefault="5B835751" w:rsidP="6309D186">
            <w:pPr>
              <w:spacing w:before="0"/>
              <w:rPr>
                <w:rFonts w:eastAsiaTheme="minorEastAsia"/>
                <w:noProof/>
                <w:sz w:val="20"/>
                <w:szCs w:val="20"/>
              </w:rPr>
            </w:pPr>
            <w:r w:rsidRPr="00772B76">
              <w:rPr>
                <w:rFonts w:eastAsiaTheme="minorEastAsia"/>
                <w:noProof/>
                <w:sz w:val="20"/>
                <w:szCs w:val="20"/>
              </w:rPr>
              <w:t xml:space="preserve"> </w:t>
            </w:r>
          </w:p>
          <w:p w14:paraId="57ABCC0A" w14:textId="0834A0F7" w:rsidR="00EB7243" w:rsidRPr="00772B76" w:rsidRDefault="007B5B40" w:rsidP="6309D186">
            <w:pPr>
              <w:spacing w:before="0"/>
              <w:rPr>
                <w:rFonts w:eastAsiaTheme="minorEastAsia"/>
                <w:noProof/>
                <w:sz w:val="20"/>
                <w:szCs w:val="20"/>
                <w:u w:val="single"/>
              </w:rPr>
            </w:pPr>
            <w:r w:rsidRPr="00772B76">
              <w:rPr>
                <w:rFonts w:eastAsiaTheme="minorEastAsia"/>
                <w:noProof/>
                <w:sz w:val="20"/>
                <w:szCs w:val="20"/>
                <w:u w:val="single"/>
              </w:rPr>
              <w:t>Define the scope of the</w:t>
            </w:r>
            <w:r w:rsidR="00C858B3" w:rsidRPr="00772B76">
              <w:rPr>
                <w:rFonts w:eastAsiaTheme="minorEastAsia"/>
                <w:noProof/>
                <w:sz w:val="20"/>
                <w:szCs w:val="20"/>
                <w:u w:val="single"/>
              </w:rPr>
              <w:t xml:space="preserve"> data needs </w:t>
            </w:r>
            <w:r w:rsidR="00CB5937" w:rsidRPr="00772B76">
              <w:rPr>
                <w:rFonts w:eastAsiaTheme="minorEastAsia"/>
                <w:noProof/>
                <w:sz w:val="20"/>
                <w:szCs w:val="20"/>
                <w:u w:val="single"/>
              </w:rPr>
              <w:t>and opportun</w:t>
            </w:r>
            <w:r w:rsidR="009A6AF2">
              <w:rPr>
                <w:rFonts w:eastAsiaTheme="minorEastAsia"/>
                <w:noProof/>
                <w:sz w:val="20"/>
                <w:szCs w:val="20"/>
                <w:u w:val="single"/>
              </w:rPr>
              <w:t>i</w:t>
            </w:r>
            <w:r w:rsidR="00CB5937" w:rsidRPr="00772B76">
              <w:rPr>
                <w:rFonts w:eastAsiaTheme="minorEastAsia"/>
                <w:noProof/>
                <w:sz w:val="20"/>
                <w:szCs w:val="20"/>
                <w:u w:val="single"/>
              </w:rPr>
              <w:t>ties</w:t>
            </w:r>
          </w:p>
          <w:p w14:paraId="38160D1C" w14:textId="6D06312F" w:rsidR="0072767A" w:rsidRPr="00772B76" w:rsidRDefault="0072767A" w:rsidP="007C63B4">
            <w:pPr>
              <w:pStyle w:val="MainBullet"/>
              <w:numPr>
                <w:ilvl w:val="0"/>
                <w:numId w:val="29"/>
              </w:numPr>
              <w:rPr>
                <w:rFonts w:eastAsiaTheme="minorEastAsia" w:cstheme="minorBidi"/>
                <w:color w:val="3C3C3C" w:themeColor="text1"/>
                <w:lang w:eastAsia="en-US"/>
              </w:rPr>
            </w:pPr>
            <w:r w:rsidRPr="00772B76">
              <w:rPr>
                <w:rFonts w:eastAsiaTheme="minorEastAsia" w:cstheme="minorBidi"/>
                <w:color w:val="3C3C3C" w:themeColor="text1"/>
                <w:lang w:eastAsia="en-US"/>
              </w:rPr>
              <w:t xml:space="preserve">Refine and details and usecases of the broad </w:t>
            </w:r>
            <w:r w:rsidR="007B5B40" w:rsidRPr="00772B76">
              <w:rPr>
                <w:rFonts w:eastAsiaTheme="minorEastAsia" w:cstheme="minorBidi"/>
                <w:color w:val="3C3C3C" w:themeColor="text1"/>
                <w:lang w:eastAsia="en-US"/>
              </w:rPr>
              <w:t>data-</w:t>
            </w:r>
            <w:r w:rsidRPr="00772B76">
              <w:rPr>
                <w:rFonts w:eastAsiaTheme="minorEastAsia" w:cstheme="minorBidi"/>
                <w:color w:val="3C3C3C" w:themeColor="text1"/>
                <w:lang w:eastAsia="en-US"/>
              </w:rPr>
              <w:t>enhancement areas that have been identified</w:t>
            </w:r>
          </w:p>
          <w:p w14:paraId="7C0DEF05" w14:textId="5C25FADE" w:rsidR="00C563D1" w:rsidRPr="00772B76" w:rsidRDefault="00C563D1" w:rsidP="007C63B4">
            <w:pPr>
              <w:pStyle w:val="MainBullet"/>
              <w:numPr>
                <w:ilvl w:val="0"/>
                <w:numId w:val="29"/>
              </w:numPr>
              <w:rPr>
                <w:rFonts w:eastAsiaTheme="minorEastAsia" w:cstheme="minorBidi"/>
                <w:color w:val="3C3C3C" w:themeColor="text1"/>
                <w:lang w:eastAsia="en-US"/>
              </w:rPr>
            </w:pPr>
            <w:r w:rsidRPr="00772B76">
              <w:rPr>
                <w:rFonts w:eastAsiaTheme="minorEastAsia" w:cstheme="minorBidi"/>
                <w:color w:val="3C3C3C" w:themeColor="text1"/>
                <w:lang w:eastAsia="en-US"/>
              </w:rPr>
              <w:t>Proactively understand</w:t>
            </w:r>
            <w:r w:rsidR="0072767A" w:rsidRPr="00772B76">
              <w:rPr>
                <w:rFonts w:eastAsiaTheme="minorEastAsia" w:cstheme="minorBidi"/>
                <w:color w:val="3C3C3C" w:themeColor="text1"/>
                <w:lang w:eastAsia="en-US"/>
              </w:rPr>
              <w:t xml:space="preserve"> </w:t>
            </w:r>
            <w:r w:rsidRPr="00772B76">
              <w:rPr>
                <w:rFonts w:eastAsiaTheme="minorEastAsia" w:cstheme="minorBidi"/>
                <w:color w:val="3C3C3C" w:themeColor="text1"/>
                <w:lang w:eastAsia="en-US"/>
              </w:rPr>
              <w:t>the needs of the organisation and collaborate</w:t>
            </w:r>
            <w:r w:rsidR="0072767A" w:rsidRPr="00772B76">
              <w:rPr>
                <w:rFonts w:eastAsiaTheme="minorEastAsia" w:cstheme="minorBidi"/>
                <w:color w:val="3C3C3C" w:themeColor="text1"/>
                <w:lang w:eastAsia="en-US"/>
              </w:rPr>
              <w:t xml:space="preserve"> </w:t>
            </w:r>
            <w:r w:rsidRPr="00772B76">
              <w:rPr>
                <w:rFonts w:eastAsiaTheme="minorEastAsia" w:cstheme="minorBidi"/>
                <w:color w:val="3C3C3C" w:themeColor="text1"/>
                <w:lang w:eastAsia="en-US"/>
              </w:rPr>
              <w:t>with others, including our outsource partner</w:t>
            </w:r>
          </w:p>
          <w:p w14:paraId="2293A2A3" w14:textId="13BC3BDA" w:rsidR="00C563D1" w:rsidRPr="00772B76" w:rsidRDefault="006E1A7C" w:rsidP="007C63B4">
            <w:pPr>
              <w:pStyle w:val="MainBullet"/>
              <w:numPr>
                <w:ilvl w:val="0"/>
                <w:numId w:val="29"/>
              </w:numPr>
              <w:rPr>
                <w:rFonts w:eastAsiaTheme="minorEastAsia" w:cstheme="minorBidi"/>
                <w:color w:val="3C3C3C" w:themeColor="text1"/>
                <w:lang w:eastAsia="en-US"/>
              </w:rPr>
            </w:pPr>
            <w:r>
              <w:rPr>
                <w:rFonts w:eastAsiaTheme="minorEastAsia" w:cstheme="minorBidi"/>
                <w:color w:val="3C3C3C" w:themeColor="text1"/>
                <w:lang w:eastAsia="en-US"/>
              </w:rPr>
              <w:t xml:space="preserve">Identify the actions that will address the needs. </w:t>
            </w:r>
            <w:r w:rsidR="009745D2" w:rsidRPr="00772B76">
              <w:rPr>
                <w:rFonts w:eastAsiaTheme="minorEastAsia" w:cstheme="minorBidi"/>
                <w:color w:val="3C3C3C" w:themeColor="text1"/>
                <w:lang w:eastAsia="en-US"/>
              </w:rPr>
              <w:t>P</w:t>
            </w:r>
            <w:r w:rsidR="00C563D1" w:rsidRPr="00772B76">
              <w:rPr>
                <w:rFonts w:eastAsiaTheme="minorEastAsia" w:cstheme="minorBidi"/>
                <w:color w:val="3C3C3C" w:themeColor="text1"/>
                <w:lang w:eastAsia="en-US"/>
              </w:rPr>
              <w:t xml:space="preserve">rioritise </w:t>
            </w:r>
            <w:r w:rsidR="00605769" w:rsidRPr="00772B76">
              <w:rPr>
                <w:rFonts w:eastAsiaTheme="minorEastAsia" w:cstheme="minorBidi"/>
                <w:color w:val="3C3C3C" w:themeColor="text1"/>
                <w:lang w:eastAsia="en-US"/>
              </w:rPr>
              <w:t xml:space="preserve">and sequence </w:t>
            </w:r>
            <w:r w:rsidR="0072767A" w:rsidRPr="00772B76">
              <w:rPr>
                <w:rFonts w:eastAsiaTheme="minorEastAsia" w:cstheme="minorBidi"/>
                <w:color w:val="3C3C3C" w:themeColor="text1"/>
                <w:lang w:eastAsia="en-US"/>
              </w:rPr>
              <w:t xml:space="preserve">the </w:t>
            </w:r>
            <w:r>
              <w:rPr>
                <w:rFonts w:eastAsiaTheme="minorEastAsia" w:cstheme="minorBidi"/>
                <w:color w:val="3C3C3C" w:themeColor="text1"/>
                <w:lang w:eastAsia="en-US"/>
              </w:rPr>
              <w:t>actions.</w:t>
            </w:r>
          </w:p>
          <w:p w14:paraId="7518D28F" w14:textId="182B88C5" w:rsidR="00EB7243" w:rsidRPr="00772B76" w:rsidRDefault="5B835751" w:rsidP="6309D186">
            <w:pPr>
              <w:spacing w:before="0"/>
              <w:rPr>
                <w:rFonts w:eastAsiaTheme="minorEastAsia"/>
                <w:noProof/>
                <w:sz w:val="20"/>
                <w:szCs w:val="20"/>
                <w:u w:val="single"/>
              </w:rPr>
            </w:pPr>
            <w:r w:rsidRPr="00772B76">
              <w:rPr>
                <w:rFonts w:eastAsiaTheme="minorEastAsia"/>
                <w:noProof/>
                <w:sz w:val="20"/>
                <w:szCs w:val="20"/>
                <w:u w:val="single"/>
              </w:rPr>
              <w:t xml:space="preserve">Support the </w:t>
            </w:r>
            <w:r w:rsidR="5F65CF4D" w:rsidRPr="00772B76">
              <w:rPr>
                <w:rFonts w:eastAsiaTheme="minorEastAsia"/>
                <w:noProof/>
                <w:sz w:val="20"/>
                <w:szCs w:val="20"/>
                <w:u w:val="single"/>
              </w:rPr>
              <w:t>relationship management</w:t>
            </w:r>
            <w:r w:rsidRPr="00772B76">
              <w:rPr>
                <w:rFonts w:eastAsiaTheme="minorEastAsia"/>
                <w:noProof/>
                <w:sz w:val="20"/>
                <w:szCs w:val="20"/>
                <w:u w:val="single"/>
              </w:rPr>
              <w:t xml:space="preserve"> of </w:t>
            </w:r>
            <w:r w:rsidR="00936368" w:rsidRPr="00772B76">
              <w:rPr>
                <w:rFonts w:eastAsiaTheme="minorEastAsia"/>
                <w:noProof/>
                <w:sz w:val="20"/>
                <w:szCs w:val="20"/>
                <w:u w:val="single"/>
              </w:rPr>
              <w:t>existing partners and in-house specialists</w:t>
            </w:r>
          </w:p>
          <w:p w14:paraId="6A821029" w14:textId="136F0B5C" w:rsidR="00605769" w:rsidRPr="00772B76" w:rsidRDefault="00605769" w:rsidP="007C63B4">
            <w:pPr>
              <w:pStyle w:val="ListParagraph"/>
              <w:numPr>
                <w:ilvl w:val="0"/>
                <w:numId w:val="29"/>
              </w:numPr>
              <w:spacing w:before="0"/>
              <w:rPr>
                <w:rFonts w:eastAsiaTheme="minorEastAsia"/>
                <w:noProof/>
                <w:sz w:val="20"/>
                <w:szCs w:val="20"/>
              </w:rPr>
            </w:pPr>
            <w:r w:rsidRPr="00772B76">
              <w:rPr>
                <w:rFonts w:eastAsiaTheme="minorEastAsia"/>
                <w:noProof/>
                <w:sz w:val="20"/>
                <w:szCs w:val="20"/>
              </w:rPr>
              <w:t xml:space="preserve">Ensure the business and </w:t>
            </w:r>
            <w:r w:rsidR="00933871" w:rsidRPr="00772B76">
              <w:rPr>
                <w:rFonts w:eastAsiaTheme="minorEastAsia"/>
                <w:noProof/>
                <w:sz w:val="20"/>
                <w:szCs w:val="20"/>
              </w:rPr>
              <w:t xml:space="preserve">our </w:t>
            </w:r>
            <w:r w:rsidRPr="00772B76">
              <w:rPr>
                <w:rFonts w:eastAsiaTheme="minorEastAsia"/>
                <w:noProof/>
                <w:sz w:val="20"/>
                <w:szCs w:val="20"/>
              </w:rPr>
              <w:t>partners are set up in a way to accept</w:t>
            </w:r>
            <w:r w:rsidR="004E072B">
              <w:rPr>
                <w:rFonts w:eastAsiaTheme="minorEastAsia"/>
                <w:noProof/>
                <w:sz w:val="20"/>
                <w:szCs w:val="20"/>
              </w:rPr>
              <w:t xml:space="preserve">, </w:t>
            </w:r>
            <w:r w:rsidRPr="00772B76">
              <w:rPr>
                <w:rFonts w:eastAsiaTheme="minorEastAsia"/>
                <w:noProof/>
                <w:sz w:val="20"/>
                <w:szCs w:val="20"/>
              </w:rPr>
              <w:t>and use</w:t>
            </w:r>
            <w:r w:rsidR="004E072B">
              <w:rPr>
                <w:rFonts w:eastAsiaTheme="minorEastAsia"/>
                <w:noProof/>
                <w:sz w:val="20"/>
                <w:szCs w:val="20"/>
              </w:rPr>
              <w:t>,</w:t>
            </w:r>
            <w:r w:rsidRPr="00772B76">
              <w:rPr>
                <w:rFonts w:eastAsiaTheme="minorEastAsia"/>
                <w:noProof/>
                <w:sz w:val="20"/>
                <w:szCs w:val="20"/>
              </w:rPr>
              <w:t xml:space="preserve"> the additional data</w:t>
            </w:r>
          </w:p>
          <w:p w14:paraId="042E547D" w14:textId="550A9118" w:rsidR="00EB7243" w:rsidRPr="00772B76" w:rsidRDefault="00605769" w:rsidP="007C63B4">
            <w:pPr>
              <w:pStyle w:val="ListParagraph"/>
              <w:numPr>
                <w:ilvl w:val="0"/>
                <w:numId w:val="29"/>
              </w:numPr>
              <w:spacing w:before="0"/>
              <w:rPr>
                <w:rFonts w:eastAsiaTheme="minorEastAsia"/>
                <w:noProof/>
                <w:sz w:val="20"/>
                <w:szCs w:val="20"/>
              </w:rPr>
            </w:pPr>
            <w:r w:rsidRPr="00772B76">
              <w:rPr>
                <w:rFonts w:eastAsiaTheme="minorEastAsia"/>
                <w:noProof/>
                <w:sz w:val="20"/>
                <w:szCs w:val="20"/>
              </w:rPr>
              <w:t>Manage stakeholders expectation</w:t>
            </w:r>
            <w:r w:rsidR="00933871" w:rsidRPr="00772B76">
              <w:rPr>
                <w:rFonts w:eastAsiaTheme="minorEastAsia"/>
                <w:noProof/>
                <w:sz w:val="20"/>
                <w:szCs w:val="20"/>
              </w:rPr>
              <w:t>s</w:t>
            </w:r>
            <w:r w:rsidR="00F60BA1" w:rsidRPr="00772B76">
              <w:rPr>
                <w:rFonts w:eastAsiaTheme="minorEastAsia"/>
                <w:noProof/>
                <w:sz w:val="20"/>
                <w:szCs w:val="20"/>
              </w:rPr>
              <w:t>, and engage them with the purpose and outcome of the work</w:t>
            </w:r>
          </w:p>
          <w:p w14:paraId="021C8176" w14:textId="689CFADE" w:rsidR="007C63B4" w:rsidRPr="00772B76" w:rsidRDefault="47E61060" w:rsidP="007C63B4">
            <w:pPr>
              <w:pStyle w:val="ListParagraph"/>
              <w:numPr>
                <w:ilvl w:val="0"/>
                <w:numId w:val="29"/>
              </w:numPr>
              <w:spacing w:before="0"/>
              <w:rPr>
                <w:rFonts w:eastAsiaTheme="minorEastAsia"/>
                <w:noProof/>
                <w:sz w:val="20"/>
                <w:szCs w:val="20"/>
              </w:rPr>
            </w:pPr>
            <w:r w:rsidRPr="1B9711B1">
              <w:rPr>
                <w:rFonts w:eastAsiaTheme="minorEastAsia"/>
                <w:noProof/>
                <w:sz w:val="20"/>
                <w:szCs w:val="20"/>
              </w:rPr>
              <w:t>W</w:t>
            </w:r>
            <w:r w:rsidR="12B76BEE" w:rsidRPr="1B9711B1">
              <w:rPr>
                <w:rFonts w:eastAsiaTheme="minorEastAsia"/>
                <w:noProof/>
                <w:sz w:val="20"/>
                <w:szCs w:val="20"/>
              </w:rPr>
              <w:t>rite business cases for data enhancement opportunities</w:t>
            </w:r>
          </w:p>
          <w:p w14:paraId="11F53FA8" w14:textId="01416990" w:rsidR="00C563D1" w:rsidRPr="00F57C74" w:rsidRDefault="6204911D" w:rsidP="075F19C9">
            <w:pPr>
              <w:spacing w:before="0"/>
              <w:rPr>
                <w:rFonts w:eastAsiaTheme="minorEastAsia"/>
                <w:noProof/>
                <w:sz w:val="20"/>
                <w:szCs w:val="20"/>
                <w:u w:val="single"/>
              </w:rPr>
            </w:pPr>
            <w:r w:rsidRPr="075F19C9">
              <w:rPr>
                <w:rFonts w:eastAsiaTheme="minorEastAsia"/>
                <w:noProof/>
                <w:sz w:val="20"/>
                <w:szCs w:val="20"/>
                <w:u w:val="single"/>
              </w:rPr>
              <w:t>Support the a</w:t>
            </w:r>
            <w:r w:rsidR="464065F8" w:rsidRPr="075F19C9">
              <w:rPr>
                <w:rFonts w:eastAsiaTheme="minorEastAsia"/>
                <w:noProof/>
                <w:sz w:val="20"/>
                <w:szCs w:val="20"/>
                <w:u w:val="single"/>
              </w:rPr>
              <w:t>ssess</w:t>
            </w:r>
            <w:r w:rsidR="6728CA38" w:rsidRPr="075F19C9">
              <w:rPr>
                <w:rFonts w:eastAsiaTheme="minorEastAsia"/>
                <w:noProof/>
                <w:sz w:val="20"/>
                <w:szCs w:val="20"/>
                <w:u w:val="single"/>
              </w:rPr>
              <w:t xml:space="preserve">ment of the </w:t>
            </w:r>
            <w:r w:rsidR="464065F8" w:rsidRPr="075F19C9">
              <w:rPr>
                <w:rFonts w:eastAsiaTheme="minorEastAsia"/>
                <w:noProof/>
                <w:sz w:val="20"/>
                <w:szCs w:val="20"/>
                <w:u w:val="single"/>
              </w:rPr>
              <w:t xml:space="preserve">external </w:t>
            </w:r>
            <w:r w:rsidR="6A67FA4D" w:rsidRPr="075F19C9">
              <w:rPr>
                <w:rFonts w:eastAsiaTheme="minorEastAsia"/>
                <w:noProof/>
                <w:sz w:val="20"/>
                <w:szCs w:val="20"/>
                <w:u w:val="single"/>
              </w:rPr>
              <w:t>data market</w:t>
            </w:r>
            <w:r w:rsidR="7E922012" w:rsidRPr="075F19C9">
              <w:rPr>
                <w:rFonts w:eastAsiaTheme="minorEastAsia"/>
                <w:noProof/>
                <w:sz w:val="20"/>
                <w:szCs w:val="20"/>
                <w:u w:val="single"/>
              </w:rPr>
              <w:t xml:space="preserve">, </w:t>
            </w:r>
            <w:r w:rsidR="6A67FA4D" w:rsidRPr="075F19C9">
              <w:rPr>
                <w:rFonts w:eastAsiaTheme="minorEastAsia"/>
                <w:noProof/>
                <w:sz w:val="20"/>
                <w:szCs w:val="20"/>
                <w:u w:val="single"/>
              </w:rPr>
              <w:t xml:space="preserve">and </w:t>
            </w:r>
            <w:r w:rsidR="72C27278" w:rsidRPr="075F19C9">
              <w:rPr>
                <w:rFonts w:eastAsiaTheme="minorEastAsia"/>
                <w:noProof/>
                <w:sz w:val="20"/>
                <w:szCs w:val="20"/>
                <w:u w:val="single"/>
              </w:rPr>
              <w:t xml:space="preserve">the data </w:t>
            </w:r>
            <w:r w:rsidR="6A67FA4D" w:rsidRPr="075F19C9">
              <w:rPr>
                <w:rFonts w:eastAsiaTheme="minorEastAsia"/>
                <w:noProof/>
                <w:sz w:val="20"/>
                <w:szCs w:val="20"/>
                <w:u w:val="single"/>
              </w:rPr>
              <w:t>procurement process</w:t>
            </w:r>
          </w:p>
          <w:p w14:paraId="0897D0EC" w14:textId="5E19B645" w:rsidR="00C563D1" w:rsidRPr="00F57C74" w:rsidRDefault="0C6E24D0" w:rsidP="075F19C9">
            <w:pPr>
              <w:pStyle w:val="ListParagraph"/>
              <w:numPr>
                <w:ilvl w:val="0"/>
                <w:numId w:val="29"/>
              </w:numPr>
              <w:spacing w:before="0"/>
              <w:rPr>
                <w:rFonts w:eastAsiaTheme="minorEastAsia"/>
                <w:noProof/>
                <w:sz w:val="20"/>
                <w:szCs w:val="20"/>
              </w:rPr>
            </w:pPr>
            <w:r w:rsidRPr="075F19C9">
              <w:rPr>
                <w:rFonts w:eastAsiaTheme="minorEastAsia"/>
                <w:noProof/>
                <w:sz w:val="20"/>
                <w:szCs w:val="20"/>
              </w:rPr>
              <w:t xml:space="preserve">Use </w:t>
            </w:r>
            <w:r w:rsidR="4BF73C03" w:rsidRPr="075F19C9">
              <w:rPr>
                <w:rFonts w:eastAsiaTheme="minorEastAsia"/>
                <w:noProof/>
                <w:sz w:val="20"/>
                <w:szCs w:val="20"/>
              </w:rPr>
              <w:t xml:space="preserve">your </w:t>
            </w:r>
            <w:r w:rsidRPr="075F19C9">
              <w:rPr>
                <w:rFonts w:eastAsiaTheme="minorEastAsia"/>
                <w:noProof/>
                <w:sz w:val="20"/>
                <w:szCs w:val="20"/>
              </w:rPr>
              <w:t xml:space="preserve">understanding of </w:t>
            </w:r>
            <w:r w:rsidR="4BF73C03" w:rsidRPr="075F19C9">
              <w:rPr>
                <w:rFonts w:eastAsiaTheme="minorEastAsia"/>
                <w:noProof/>
                <w:sz w:val="20"/>
                <w:szCs w:val="20"/>
              </w:rPr>
              <w:t xml:space="preserve">external </w:t>
            </w:r>
            <w:r w:rsidRPr="075F19C9">
              <w:rPr>
                <w:rFonts w:eastAsiaTheme="minorEastAsia"/>
                <w:noProof/>
                <w:sz w:val="20"/>
                <w:szCs w:val="20"/>
              </w:rPr>
              <w:t xml:space="preserve">data market to identify the best provider for each business </w:t>
            </w:r>
            <w:r w:rsidR="4BF73C03" w:rsidRPr="075F19C9">
              <w:rPr>
                <w:rFonts w:eastAsiaTheme="minorEastAsia"/>
                <w:noProof/>
                <w:sz w:val="20"/>
                <w:szCs w:val="20"/>
              </w:rPr>
              <w:t>case</w:t>
            </w:r>
            <w:r w:rsidR="00BE4141">
              <w:rPr>
                <w:rFonts w:eastAsiaTheme="minorEastAsia"/>
                <w:noProof/>
                <w:sz w:val="20"/>
                <w:szCs w:val="20"/>
              </w:rPr>
              <w:t xml:space="preserve"> / overall</w:t>
            </w:r>
          </w:p>
          <w:p w14:paraId="091BDC63" w14:textId="518EB346" w:rsidR="00B45CB8" w:rsidRPr="00F57C74" w:rsidRDefault="4BF73C03" w:rsidP="075F19C9">
            <w:pPr>
              <w:pStyle w:val="ListParagraph"/>
              <w:numPr>
                <w:ilvl w:val="0"/>
                <w:numId w:val="29"/>
              </w:numPr>
              <w:spacing w:before="0"/>
              <w:rPr>
                <w:rFonts w:eastAsiaTheme="minorEastAsia"/>
                <w:noProof/>
                <w:sz w:val="20"/>
                <w:szCs w:val="20"/>
              </w:rPr>
            </w:pPr>
            <w:r w:rsidRPr="075F19C9">
              <w:rPr>
                <w:rFonts w:eastAsiaTheme="minorEastAsia"/>
                <w:noProof/>
                <w:sz w:val="20"/>
                <w:szCs w:val="20"/>
              </w:rPr>
              <w:t xml:space="preserve">Deliver a fair and transparent </w:t>
            </w:r>
            <w:r w:rsidR="0ABFAC00" w:rsidRPr="075F19C9">
              <w:rPr>
                <w:rFonts w:eastAsiaTheme="minorEastAsia"/>
                <w:noProof/>
                <w:sz w:val="20"/>
                <w:szCs w:val="20"/>
              </w:rPr>
              <w:t xml:space="preserve">procurement process that meets </w:t>
            </w:r>
            <w:r w:rsidRPr="075F19C9">
              <w:rPr>
                <w:rFonts w:eastAsiaTheme="minorEastAsia"/>
                <w:noProof/>
                <w:sz w:val="20"/>
                <w:szCs w:val="20"/>
              </w:rPr>
              <w:t xml:space="preserve">Nest’s </w:t>
            </w:r>
            <w:r w:rsidR="0ABFAC00" w:rsidRPr="075F19C9">
              <w:rPr>
                <w:rFonts w:eastAsiaTheme="minorEastAsia"/>
                <w:noProof/>
                <w:sz w:val="20"/>
                <w:szCs w:val="20"/>
              </w:rPr>
              <w:t>procedures</w:t>
            </w:r>
            <w:r w:rsidR="39C1EA04" w:rsidRPr="075F19C9">
              <w:rPr>
                <w:rFonts w:eastAsiaTheme="minorEastAsia"/>
                <w:noProof/>
                <w:sz w:val="20"/>
                <w:szCs w:val="20"/>
              </w:rPr>
              <w:t>, this may be through existing partners</w:t>
            </w:r>
          </w:p>
          <w:p w14:paraId="6F664FBC" w14:textId="50656CEB" w:rsidR="00B45CB8" w:rsidRPr="00F57C74" w:rsidRDefault="2ABB31FC" w:rsidP="1B9711B1">
            <w:pPr>
              <w:pStyle w:val="ListParagraph"/>
              <w:numPr>
                <w:ilvl w:val="0"/>
                <w:numId w:val="29"/>
              </w:numPr>
              <w:spacing w:before="0"/>
              <w:rPr>
                <w:rFonts w:eastAsiaTheme="minorEastAsia"/>
                <w:noProof/>
                <w:sz w:val="20"/>
                <w:szCs w:val="20"/>
              </w:rPr>
            </w:pPr>
            <w:r w:rsidRPr="1B9711B1">
              <w:rPr>
                <w:rFonts w:eastAsiaTheme="minorEastAsia"/>
                <w:noProof/>
                <w:sz w:val="20"/>
                <w:szCs w:val="20"/>
              </w:rPr>
              <w:t>Use your data buying knowledge to ensure Nest gets value for money from data providers</w:t>
            </w:r>
          </w:p>
          <w:p w14:paraId="7A588F55" w14:textId="37AFEE3D" w:rsidR="6768A78C" w:rsidRDefault="6768A78C" w:rsidP="1B9711B1">
            <w:pPr>
              <w:pStyle w:val="ListParagraph"/>
              <w:numPr>
                <w:ilvl w:val="0"/>
                <w:numId w:val="29"/>
              </w:numPr>
              <w:spacing w:before="0"/>
              <w:rPr>
                <w:rFonts w:eastAsiaTheme="minorEastAsia"/>
                <w:noProof/>
                <w:sz w:val="20"/>
                <w:szCs w:val="20"/>
              </w:rPr>
            </w:pPr>
            <w:r w:rsidRPr="1B9711B1">
              <w:rPr>
                <w:rFonts w:eastAsiaTheme="minorEastAsia"/>
                <w:noProof/>
                <w:sz w:val="20"/>
                <w:szCs w:val="20"/>
              </w:rPr>
              <w:t>Follow legal and regulatory requirements</w:t>
            </w:r>
          </w:p>
          <w:p w14:paraId="37F269BE" w14:textId="792A0F60" w:rsidR="00EB7243" w:rsidRPr="00F57C74" w:rsidRDefault="6BC0DA24" w:rsidP="075F19C9">
            <w:pPr>
              <w:spacing w:before="0"/>
              <w:rPr>
                <w:rFonts w:eastAsiaTheme="minorEastAsia"/>
                <w:noProof/>
                <w:sz w:val="20"/>
                <w:szCs w:val="20"/>
                <w:u w:val="single"/>
              </w:rPr>
            </w:pPr>
            <w:r w:rsidRPr="075F19C9">
              <w:rPr>
                <w:rFonts w:eastAsiaTheme="minorEastAsia"/>
                <w:noProof/>
                <w:sz w:val="20"/>
                <w:szCs w:val="20"/>
                <w:u w:val="single"/>
              </w:rPr>
              <w:t>S</w:t>
            </w:r>
            <w:r w:rsidR="3EE69EA3" w:rsidRPr="075F19C9">
              <w:rPr>
                <w:rFonts w:eastAsiaTheme="minorEastAsia"/>
                <w:noProof/>
                <w:sz w:val="20"/>
                <w:szCs w:val="20"/>
                <w:u w:val="single"/>
              </w:rPr>
              <w:t>upport the s</w:t>
            </w:r>
            <w:r w:rsidRPr="075F19C9">
              <w:rPr>
                <w:rFonts w:eastAsiaTheme="minorEastAsia"/>
                <w:noProof/>
                <w:sz w:val="20"/>
                <w:szCs w:val="20"/>
                <w:u w:val="single"/>
              </w:rPr>
              <w:t xml:space="preserve">et up new </w:t>
            </w:r>
            <w:r w:rsidR="3EE69EA3" w:rsidRPr="075F19C9">
              <w:rPr>
                <w:rFonts w:eastAsiaTheme="minorEastAsia"/>
                <w:noProof/>
                <w:sz w:val="20"/>
                <w:szCs w:val="20"/>
                <w:u w:val="single"/>
              </w:rPr>
              <w:t xml:space="preserve">data quality </w:t>
            </w:r>
            <w:r w:rsidRPr="075F19C9">
              <w:rPr>
                <w:rFonts w:eastAsiaTheme="minorEastAsia"/>
                <w:noProof/>
                <w:sz w:val="20"/>
                <w:szCs w:val="20"/>
                <w:u w:val="single"/>
              </w:rPr>
              <w:t xml:space="preserve">processes </w:t>
            </w:r>
          </w:p>
          <w:p w14:paraId="16C248C7" w14:textId="4236608A" w:rsidR="00EB7243" w:rsidRPr="00F57C74" w:rsidRDefault="5A6B82E3" w:rsidP="1B9711B1">
            <w:pPr>
              <w:pStyle w:val="MainBullet"/>
              <w:numPr>
                <w:ilvl w:val="0"/>
                <w:numId w:val="29"/>
              </w:numPr>
              <w:rPr>
                <w:rFonts w:eastAsiaTheme="minorEastAsia" w:cstheme="minorBidi"/>
                <w:color w:val="3C3C3C" w:themeColor="text1"/>
                <w:lang w:eastAsia="en-US"/>
              </w:rPr>
            </w:pPr>
            <w:r w:rsidRPr="1B9711B1">
              <w:rPr>
                <w:rFonts w:eastAsiaTheme="minorEastAsia" w:cstheme="minorBidi"/>
                <w:color w:val="3C3C3C" w:themeColor="text1"/>
                <w:lang w:eastAsia="en-US"/>
              </w:rPr>
              <w:t xml:space="preserve">Work with </w:t>
            </w:r>
            <w:r w:rsidR="26571BDB" w:rsidRPr="1B9711B1">
              <w:rPr>
                <w:rFonts w:eastAsiaTheme="minorEastAsia" w:cstheme="minorBidi"/>
                <w:color w:val="3C3C3C" w:themeColor="text1"/>
                <w:lang w:eastAsia="en-US"/>
              </w:rPr>
              <w:t xml:space="preserve">providers, partner, and </w:t>
            </w:r>
            <w:r w:rsidRPr="1B9711B1">
              <w:rPr>
                <w:rFonts w:eastAsiaTheme="minorEastAsia" w:cstheme="minorBidi"/>
                <w:color w:val="3C3C3C" w:themeColor="text1"/>
                <w:lang w:eastAsia="en-US"/>
              </w:rPr>
              <w:t xml:space="preserve">colleagues to ensure </w:t>
            </w:r>
            <w:r w:rsidR="26CC111D" w:rsidRPr="1B9711B1">
              <w:rPr>
                <w:rFonts w:eastAsiaTheme="minorEastAsia" w:cstheme="minorBidi"/>
                <w:color w:val="3C3C3C" w:themeColor="text1"/>
                <w:lang w:eastAsia="en-US"/>
              </w:rPr>
              <w:t>all third-party data acquisition processes, whether ad hoc or continual</w:t>
            </w:r>
            <w:r w:rsidRPr="1B9711B1">
              <w:rPr>
                <w:rFonts w:eastAsiaTheme="minorEastAsia" w:cstheme="minorBidi"/>
                <w:color w:val="3C3C3C" w:themeColor="text1"/>
                <w:lang w:eastAsia="en-US"/>
              </w:rPr>
              <w:t xml:space="preserve">, are set up </w:t>
            </w:r>
            <w:r w:rsidR="47102A07" w:rsidRPr="1B9711B1">
              <w:rPr>
                <w:rFonts w:eastAsiaTheme="minorEastAsia" w:cstheme="minorBidi"/>
                <w:color w:val="3C3C3C" w:themeColor="text1"/>
                <w:lang w:eastAsia="en-US"/>
              </w:rPr>
              <w:t>and docum</w:t>
            </w:r>
            <w:r w:rsidR="00663F72">
              <w:rPr>
                <w:rFonts w:eastAsiaTheme="minorEastAsia" w:cstheme="minorBidi"/>
                <w:color w:val="3C3C3C" w:themeColor="text1"/>
                <w:lang w:eastAsia="en-US"/>
              </w:rPr>
              <w:t>e</w:t>
            </w:r>
            <w:r w:rsidR="47102A07" w:rsidRPr="1B9711B1">
              <w:rPr>
                <w:rFonts w:eastAsiaTheme="minorEastAsia" w:cstheme="minorBidi"/>
                <w:color w:val="3C3C3C" w:themeColor="text1"/>
                <w:lang w:eastAsia="en-US"/>
              </w:rPr>
              <w:t xml:space="preserve">nted </w:t>
            </w:r>
            <w:r w:rsidRPr="1B9711B1">
              <w:rPr>
                <w:rFonts w:eastAsiaTheme="minorEastAsia" w:cstheme="minorBidi"/>
                <w:color w:val="3C3C3C" w:themeColor="text1"/>
                <w:lang w:eastAsia="en-US"/>
              </w:rPr>
              <w:t>effecti</w:t>
            </w:r>
            <w:r w:rsidR="00663F72">
              <w:rPr>
                <w:rFonts w:eastAsiaTheme="minorEastAsia" w:cstheme="minorBidi"/>
                <w:color w:val="3C3C3C" w:themeColor="text1"/>
                <w:lang w:eastAsia="en-US"/>
              </w:rPr>
              <w:t>v</w:t>
            </w:r>
            <w:r w:rsidRPr="1B9711B1">
              <w:rPr>
                <w:rFonts w:eastAsiaTheme="minorEastAsia" w:cstheme="minorBidi"/>
                <w:color w:val="3C3C3C" w:themeColor="text1"/>
                <w:lang w:eastAsia="en-US"/>
              </w:rPr>
              <w:t>ely</w:t>
            </w:r>
            <w:r w:rsidR="6D373861" w:rsidRPr="1B9711B1">
              <w:rPr>
                <w:rFonts w:eastAsiaTheme="minorEastAsia" w:cstheme="minorBidi"/>
                <w:color w:val="3C3C3C" w:themeColor="text1"/>
                <w:lang w:eastAsia="en-US"/>
              </w:rPr>
              <w:t>, with clear responsibilities</w:t>
            </w:r>
          </w:p>
          <w:p w14:paraId="68822646" w14:textId="7290A4A0" w:rsidR="007D37C0" w:rsidRPr="00F57C74" w:rsidRDefault="1BEC32DC" w:rsidP="1B9711B1">
            <w:pPr>
              <w:pStyle w:val="MainBullet"/>
              <w:numPr>
                <w:ilvl w:val="0"/>
                <w:numId w:val="29"/>
              </w:numPr>
              <w:rPr>
                <w:rFonts w:eastAsiaTheme="minorEastAsia" w:cstheme="minorBidi"/>
                <w:color w:val="3C3C3C" w:themeColor="text1"/>
                <w:lang w:eastAsia="en-US"/>
              </w:rPr>
            </w:pPr>
            <w:r w:rsidRPr="1B9711B1">
              <w:rPr>
                <w:rFonts w:eastAsiaTheme="minorEastAsia" w:cstheme="minorBidi"/>
                <w:color w:val="3C3C3C" w:themeColor="text1"/>
                <w:lang w:eastAsia="en-US"/>
              </w:rPr>
              <w:t xml:space="preserve">Collaborate </w:t>
            </w:r>
            <w:r w:rsidR="2ABB31FC" w:rsidRPr="1B9711B1">
              <w:rPr>
                <w:rFonts w:eastAsiaTheme="minorEastAsia" w:cstheme="minorBidi"/>
                <w:color w:val="3C3C3C" w:themeColor="text1"/>
                <w:lang w:eastAsia="en-US"/>
              </w:rPr>
              <w:t xml:space="preserve">with colleagues to perform </w:t>
            </w:r>
            <w:r w:rsidR="3C79AB1B" w:rsidRPr="1B9711B1">
              <w:rPr>
                <w:rFonts w:eastAsiaTheme="minorEastAsia" w:cstheme="minorBidi"/>
                <w:color w:val="3C3C3C" w:themeColor="text1"/>
                <w:lang w:eastAsia="en-US"/>
              </w:rPr>
              <w:t xml:space="preserve">hands-on data management tasks </w:t>
            </w:r>
            <w:r w:rsidR="5A6B82E3" w:rsidRPr="1B9711B1">
              <w:rPr>
                <w:rFonts w:eastAsiaTheme="minorEastAsia" w:cstheme="minorBidi"/>
                <w:color w:val="3C3C3C" w:themeColor="text1"/>
                <w:lang w:eastAsia="en-US"/>
              </w:rPr>
              <w:t xml:space="preserve">that </w:t>
            </w:r>
            <w:r w:rsidR="4789C39C" w:rsidRPr="1B9711B1">
              <w:rPr>
                <w:rFonts w:eastAsiaTheme="minorEastAsia" w:cstheme="minorBidi"/>
                <w:color w:val="3C3C3C" w:themeColor="text1"/>
                <w:lang w:eastAsia="en-US"/>
              </w:rPr>
              <w:t xml:space="preserve">assure the external </w:t>
            </w:r>
            <w:r w:rsidR="3C79AB1B" w:rsidRPr="1B9711B1">
              <w:rPr>
                <w:rFonts w:eastAsiaTheme="minorEastAsia" w:cstheme="minorBidi"/>
                <w:color w:val="3C3C3C" w:themeColor="text1"/>
                <w:lang w:eastAsia="en-US"/>
              </w:rPr>
              <w:t>data</w:t>
            </w:r>
            <w:r w:rsidRPr="1B9711B1">
              <w:rPr>
                <w:rFonts w:eastAsiaTheme="minorEastAsia" w:cstheme="minorBidi"/>
                <w:color w:val="3C3C3C" w:themeColor="text1"/>
                <w:lang w:eastAsia="en-US"/>
              </w:rPr>
              <w:t>’s</w:t>
            </w:r>
            <w:r w:rsidR="3C79AB1B" w:rsidRPr="1B9711B1">
              <w:rPr>
                <w:rFonts w:eastAsiaTheme="minorEastAsia" w:cstheme="minorBidi"/>
                <w:color w:val="3C3C3C" w:themeColor="text1"/>
                <w:lang w:eastAsia="en-US"/>
              </w:rPr>
              <w:t xml:space="preserve"> quality</w:t>
            </w:r>
            <w:r w:rsidR="44487231" w:rsidRPr="1B9711B1">
              <w:rPr>
                <w:rFonts w:eastAsiaTheme="minorEastAsia" w:cstheme="minorBidi"/>
                <w:color w:val="3C3C3C" w:themeColor="text1"/>
                <w:lang w:eastAsia="en-US"/>
              </w:rPr>
              <w:t xml:space="preserve"> </w:t>
            </w:r>
            <w:r w:rsidR="3C79AB1B" w:rsidRPr="1B9711B1">
              <w:rPr>
                <w:rFonts w:eastAsiaTheme="minorEastAsia" w:cstheme="minorBidi"/>
                <w:color w:val="3C3C3C" w:themeColor="text1"/>
                <w:lang w:eastAsia="en-US"/>
              </w:rPr>
              <w:t>and integrity</w:t>
            </w:r>
          </w:p>
          <w:p w14:paraId="34E52DA5" w14:textId="7B369C0F" w:rsidR="00EB7243" w:rsidRPr="00F57C74" w:rsidRDefault="5F717515" w:rsidP="075F19C9">
            <w:pPr>
              <w:pStyle w:val="MainBullet"/>
              <w:numPr>
                <w:ilvl w:val="0"/>
                <w:numId w:val="29"/>
              </w:numPr>
              <w:rPr>
                <w:rFonts w:eastAsiaTheme="minorEastAsia" w:cstheme="minorBidi"/>
                <w:color w:val="3C3C3C" w:themeColor="text1"/>
                <w:lang w:eastAsia="en-US"/>
              </w:rPr>
            </w:pPr>
            <w:r w:rsidRPr="075F19C9">
              <w:rPr>
                <w:rFonts w:eastAsiaTheme="minorEastAsia" w:cstheme="minorBidi"/>
                <w:color w:val="3C3C3C" w:themeColor="text1"/>
                <w:lang w:eastAsia="en-US"/>
              </w:rPr>
              <w:t>Work</w:t>
            </w:r>
            <w:r w:rsidR="265CD7DD" w:rsidRPr="075F19C9">
              <w:rPr>
                <w:rFonts w:eastAsiaTheme="minorEastAsia" w:cstheme="minorBidi"/>
                <w:color w:val="3C3C3C" w:themeColor="text1"/>
                <w:lang w:eastAsia="en-US"/>
              </w:rPr>
              <w:t xml:space="preserve"> within consistent standards of </w:t>
            </w:r>
            <w:r w:rsidR="301273E0" w:rsidRPr="075F19C9">
              <w:rPr>
                <w:rFonts w:eastAsiaTheme="minorEastAsia" w:cstheme="minorBidi"/>
                <w:color w:val="3C3C3C" w:themeColor="text1"/>
                <w:lang w:eastAsia="en-US"/>
              </w:rPr>
              <w:t xml:space="preserve">data </w:t>
            </w:r>
            <w:r w:rsidR="265CD7DD" w:rsidRPr="075F19C9">
              <w:rPr>
                <w:rFonts w:eastAsiaTheme="minorEastAsia" w:cstheme="minorBidi"/>
                <w:color w:val="3C3C3C" w:themeColor="text1"/>
                <w:lang w:eastAsia="en-US"/>
              </w:rPr>
              <w:t xml:space="preserve">analysis systems and processes. </w:t>
            </w:r>
            <w:r w:rsidR="301273E0" w:rsidRPr="075F19C9">
              <w:rPr>
                <w:rFonts w:eastAsiaTheme="minorEastAsia" w:cstheme="minorBidi"/>
                <w:color w:val="3C3C3C" w:themeColor="text1"/>
                <w:lang w:eastAsia="en-US"/>
              </w:rPr>
              <w:t>S</w:t>
            </w:r>
            <w:r w:rsidR="265CD7DD" w:rsidRPr="075F19C9">
              <w:rPr>
                <w:rFonts w:eastAsiaTheme="minorEastAsia" w:cstheme="minorBidi"/>
                <w:color w:val="3C3C3C" w:themeColor="text1"/>
                <w:lang w:eastAsia="en-US"/>
              </w:rPr>
              <w:t>uch as</w:t>
            </w:r>
            <w:r w:rsidR="301273E0" w:rsidRPr="075F19C9">
              <w:rPr>
                <w:rFonts w:eastAsiaTheme="minorEastAsia" w:cstheme="minorBidi"/>
                <w:color w:val="3C3C3C" w:themeColor="text1"/>
                <w:lang w:eastAsia="en-US"/>
              </w:rPr>
              <w:t xml:space="preserve"> l</w:t>
            </w:r>
            <w:r w:rsidR="265CD7DD" w:rsidRPr="075F19C9">
              <w:rPr>
                <w:rFonts w:eastAsiaTheme="minorEastAsia" w:cstheme="minorBidi"/>
                <w:color w:val="3C3C3C" w:themeColor="text1"/>
                <w:lang w:eastAsia="en-US"/>
              </w:rPr>
              <w:t>egal, scientific and ethical standards for</w:t>
            </w:r>
            <w:r w:rsidR="301273E0" w:rsidRPr="075F19C9">
              <w:rPr>
                <w:rFonts w:eastAsiaTheme="minorEastAsia" w:cstheme="minorBidi"/>
                <w:color w:val="3C3C3C" w:themeColor="text1"/>
                <w:lang w:eastAsia="en-US"/>
              </w:rPr>
              <w:t xml:space="preserve"> data and data handling </w:t>
            </w:r>
            <w:r w:rsidR="265CD7DD" w:rsidRPr="075F19C9">
              <w:rPr>
                <w:rFonts w:eastAsiaTheme="minorEastAsia" w:cstheme="minorBidi"/>
                <w:color w:val="3C3C3C" w:themeColor="text1"/>
                <w:lang w:eastAsia="en-US"/>
              </w:rPr>
              <w:t>– working within Nest policies</w:t>
            </w:r>
            <w:r w:rsidRPr="075F19C9">
              <w:rPr>
                <w:rFonts w:eastAsiaTheme="minorEastAsia" w:cstheme="minorBidi"/>
                <w:color w:val="3C3C3C" w:themeColor="text1"/>
                <w:lang w:eastAsia="en-US"/>
              </w:rPr>
              <w:t xml:space="preserve"> and </w:t>
            </w:r>
            <w:r w:rsidR="265CD7DD" w:rsidRPr="075F19C9">
              <w:rPr>
                <w:rFonts w:eastAsiaTheme="minorEastAsia" w:cstheme="minorBidi"/>
                <w:color w:val="3C3C3C" w:themeColor="text1"/>
                <w:lang w:eastAsia="en-US"/>
              </w:rPr>
              <w:t>standardised quality assurance process</w:t>
            </w:r>
          </w:p>
          <w:p w14:paraId="5DAB92B8" w14:textId="4A67B5EC" w:rsidR="00EB7243" w:rsidRPr="00772B76" w:rsidRDefault="4353F852" w:rsidP="6309D186">
            <w:pPr>
              <w:pStyle w:val="MainBullet"/>
              <w:ind w:left="0"/>
              <w:rPr>
                <w:rFonts w:eastAsiaTheme="minorEastAsia" w:cstheme="minorBidi"/>
                <w:color w:val="3C3C3C" w:themeColor="text1"/>
                <w:u w:val="single"/>
                <w:lang w:eastAsia="en-US"/>
              </w:rPr>
            </w:pPr>
            <w:r w:rsidRPr="00772B76">
              <w:rPr>
                <w:rFonts w:eastAsiaTheme="minorEastAsia" w:cstheme="minorBidi"/>
                <w:color w:val="3C3C3C" w:themeColor="text1"/>
                <w:u w:val="single"/>
                <w:lang w:eastAsia="en-US"/>
              </w:rPr>
              <w:t>Embrace</w:t>
            </w:r>
            <w:r w:rsidR="00772B76" w:rsidRPr="00772B76">
              <w:rPr>
                <w:rFonts w:eastAsiaTheme="minorEastAsia" w:cstheme="minorBidi"/>
                <w:color w:val="3C3C3C" w:themeColor="text1"/>
                <w:u w:val="single"/>
                <w:lang w:eastAsia="en-US"/>
              </w:rPr>
              <w:t xml:space="preserve"> </w:t>
            </w:r>
            <w:r w:rsidRPr="00772B76">
              <w:rPr>
                <w:rFonts w:eastAsiaTheme="minorEastAsia" w:cstheme="minorBidi"/>
                <w:color w:val="3C3C3C" w:themeColor="text1"/>
                <w:u w:val="single"/>
                <w:lang w:eastAsia="en-US"/>
              </w:rPr>
              <w:t>change and continual improvement:</w:t>
            </w:r>
          </w:p>
          <w:p w14:paraId="0B834E7C" w14:textId="44EF9B46" w:rsidR="00EB7243" w:rsidRPr="00772B76" w:rsidRDefault="4353F852" w:rsidP="007C63B4">
            <w:pPr>
              <w:pStyle w:val="MainBullet"/>
              <w:numPr>
                <w:ilvl w:val="0"/>
                <w:numId w:val="29"/>
              </w:numPr>
              <w:rPr>
                <w:rFonts w:eastAsiaTheme="minorEastAsia" w:cstheme="minorBidi"/>
                <w:color w:val="3C3C3C" w:themeColor="text1"/>
                <w:lang w:eastAsia="en-US"/>
              </w:rPr>
            </w:pPr>
            <w:r w:rsidRPr="00772B76">
              <w:rPr>
                <w:rFonts w:eastAsiaTheme="minorEastAsia" w:cstheme="minorBidi"/>
                <w:color w:val="3C3C3C" w:themeColor="text1"/>
                <w:lang w:eastAsia="en-US"/>
              </w:rPr>
              <w:t xml:space="preserve">Contribute to efforts to build the </w:t>
            </w:r>
            <w:r w:rsidR="002B506F">
              <w:rPr>
                <w:rFonts w:eastAsiaTheme="minorEastAsia" w:cstheme="minorBidi"/>
                <w:color w:val="3C3C3C" w:themeColor="text1"/>
                <w:lang w:eastAsia="en-US"/>
              </w:rPr>
              <w:t xml:space="preserve">data </w:t>
            </w:r>
            <w:r w:rsidRPr="00772B76">
              <w:rPr>
                <w:rFonts w:eastAsiaTheme="minorEastAsia" w:cstheme="minorBidi"/>
                <w:color w:val="3C3C3C" w:themeColor="text1"/>
                <w:lang w:eastAsia="en-US"/>
              </w:rPr>
              <w:t>culture o</w:t>
            </w:r>
            <w:r w:rsidR="002B506F">
              <w:rPr>
                <w:rFonts w:eastAsiaTheme="minorEastAsia" w:cstheme="minorBidi"/>
                <w:color w:val="3C3C3C" w:themeColor="text1"/>
                <w:lang w:eastAsia="en-US"/>
              </w:rPr>
              <w:t>f Nest</w:t>
            </w:r>
          </w:p>
          <w:p w14:paraId="2BE4288C" w14:textId="324CB4F9" w:rsidR="00EB7243" w:rsidRPr="00772B76" w:rsidRDefault="08ECF8B4" w:rsidP="1B9711B1">
            <w:pPr>
              <w:pStyle w:val="MainBullet"/>
              <w:numPr>
                <w:ilvl w:val="0"/>
                <w:numId w:val="29"/>
              </w:numPr>
              <w:rPr>
                <w:rFonts w:eastAsiaTheme="minorEastAsia" w:cstheme="minorBidi"/>
                <w:color w:val="3C3C3C" w:themeColor="text1"/>
                <w:lang w:eastAsia="en-US"/>
              </w:rPr>
            </w:pPr>
            <w:r w:rsidRPr="1B9711B1">
              <w:rPr>
                <w:rFonts w:eastAsiaTheme="minorEastAsia" w:cstheme="minorBidi"/>
                <w:color w:val="3C3C3C" w:themeColor="text1"/>
                <w:lang w:eastAsia="en-US"/>
              </w:rPr>
              <w:t>Take</w:t>
            </w:r>
            <w:r w:rsidR="4B660337" w:rsidRPr="1B9711B1">
              <w:rPr>
                <w:rFonts w:eastAsiaTheme="minorEastAsia" w:cstheme="minorBidi"/>
                <w:color w:val="3C3C3C" w:themeColor="text1"/>
                <w:lang w:eastAsia="en-US"/>
              </w:rPr>
              <w:t xml:space="preserve"> </w:t>
            </w:r>
            <w:r w:rsidRPr="1B9711B1">
              <w:rPr>
                <w:rFonts w:eastAsiaTheme="minorEastAsia" w:cstheme="minorBidi"/>
                <w:color w:val="3C3C3C" w:themeColor="text1"/>
                <w:lang w:eastAsia="en-US"/>
              </w:rPr>
              <w:t>initiative and proactively seeks opportunities to influence</w:t>
            </w:r>
            <w:r w:rsidR="43D2798D" w:rsidRPr="1B9711B1">
              <w:rPr>
                <w:rFonts w:eastAsiaTheme="minorEastAsia" w:cstheme="minorBidi"/>
                <w:color w:val="3C3C3C" w:themeColor="text1"/>
                <w:lang w:eastAsia="en-US"/>
              </w:rPr>
              <w:t xml:space="preserve"> and create </w:t>
            </w:r>
            <w:r w:rsidR="7CF1127A" w:rsidRPr="1B9711B1">
              <w:rPr>
                <w:rFonts w:eastAsiaTheme="minorEastAsia" w:cstheme="minorBidi"/>
                <w:color w:val="3C3C3C" w:themeColor="text1"/>
                <w:lang w:eastAsia="en-US"/>
              </w:rPr>
              <w:t xml:space="preserve">data </w:t>
            </w:r>
            <w:r w:rsidRPr="1B9711B1">
              <w:rPr>
                <w:rFonts w:eastAsiaTheme="minorEastAsia" w:cstheme="minorBidi"/>
                <w:color w:val="3C3C3C" w:themeColor="text1"/>
                <w:lang w:eastAsia="en-US"/>
              </w:rPr>
              <w:t>change</w:t>
            </w:r>
            <w:r w:rsidR="7CF1127A" w:rsidRPr="1B9711B1">
              <w:rPr>
                <w:rFonts w:eastAsiaTheme="minorEastAsia" w:cstheme="minorBidi"/>
                <w:color w:val="3C3C3C" w:themeColor="text1"/>
                <w:lang w:eastAsia="en-US"/>
              </w:rPr>
              <w:t>s</w:t>
            </w:r>
          </w:p>
        </w:tc>
      </w:tr>
    </w:tbl>
    <w:p w14:paraId="7E9D8612" w14:textId="47467B2C" w:rsidR="007C3BEF" w:rsidRDefault="48918A3D" w:rsidP="6309D186">
      <w:pPr>
        <w:pStyle w:val="Heading2"/>
        <w:numPr>
          <w:ilvl w:val="0"/>
          <w:numId w:val="0"/>
        </w:numPr>
      </w:pPr>
      <w:r>
        <w:lastRenderedPageBreak/>
        <w:t>Relationships and autonomy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7C3BEF" w14:paraId="7202407F" w14:textId="77777777" w:rsidTr="1B9711B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7C2D5426" w14:textId="77777777" w:rsidR="007C3BEF" w:rsidRDefault="007C3BEF">
            <w:pPr>
              <w:pStyle w:val="KeyMsgText"/>
              <w:keepNext/>
              <w:ind w:right="-249"/>
            </w:pPr>
          </w:p>
        </w:tc>
      </w:tr>
      <w:tr w:rsidR="005522B4" w:rsidRPr="00CD34B8" w14:paraId="556EACBA" w14:textId="77777777" w:rsidTr="1B9711B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7A276C32" w14:textId="77777777" w:rsidR="005522B4" w:rsidRPr="00CD34B8" w:rsidRDefault="005522B4" w:rsidP="006A0609">
            <w:pPr>
              <w:pStyle w:val="KeyMsgText"/>
              <w:keepNext/>
              <w:ind w:right="-249"/>
              <w:rPr>
                <w:szCs w:val="20"/>
              </w:rPr>
            </w:pPr>
          </w:p>
        </w:tc>
      </w:tr>
      <w:tr w:rsidR="005522B4" w:rsidRPr="00CD34B8" w14:paraId="2571DE73" w14:textId="77777777" w:rsidTr="1B9711B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01F951CB" w14:textId="0BCA9C7E" w:rsidR="00DA5688" w:rsidRPr="00702D3B" w:rsidRDefault="002B506F" w:rsidP="7FB4D37F">
            <w:pPr>
              <w:pStyle w:val="ListParagraph"/>
              <w:numPr>
                <w:ilvl w:val="0"/>
                <w:numId w:val="37"/>
              </w:numPr>
              <w:spacing w:line="259" w:lineRule="auto"/>
              <w:ind w:left="72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role</w:t>
            </w:r>
            <w:r w:rsidR="6B84B759" w:rsidRPr="00702D3B">
              <w:rPr>
                <w:rFonts w:eastAsiaTheme="minorEastAsia"/>
                <w:sz w:val="20"/>
                <w:szCs w:val="20"/>
              </w:rPr>
              <w:t xml:space="preserve"> will have Nest-wide impact; </w:t>
            </w:r>
            <w:r w:rsidR="057E20B9" w:rsidRPr="00702D3B">
              <w:rPr>
                <w:rFonts w:eastAsiaTheme="minorEastAsia"/>
                <w:sz w:val="20"/>
                <w:szCs w:val="20"/>
              </w:rPr>
              <w:t xml:space="preserve">collaborates </w:t>
            </w:r>
            <w:r w:rsidR="6B84B759" w:rsidRPr="00702D3B">
              <w:rPr>
                <w:rFonts w:eastAsiaTheme="minorEastAsia"/>
                <w:sz w:val="20"/>
                <w:szCs w:val="20"/>
              </w:rPr>
              <w:t xml:space="preserve">with </w:t>
            </w:r>
            <w:r w:rsidR="000D7F9B">
              <w:rPr>
                <w:rFonts w:eastAsiaTheme="minorEastAsia"/>
                <w:sz w:val="20"/>
                <w:szCs w:val="20"/>
              </w:rPr>
              <w:t xml:space="preserve">Data, </w:t>
            </w:r>
            <w:r w:rsidR="004702E5" w:rsidRPr="00702D3B">
              <w:rPr>
                <w:rFonts w:eastAsiaTheme="minorEastAsia"/>
                <w:sz w:val="20"/>
                <w:szCs w:val="20"/>
              </w:rPr>
              <w:t xml:space="preserve">Analytics, </w:t>
            </w:r>
            <w:r w:rsidR="6B84B759" w:rsidRPr="00702D3B">
              <w:rPr>
                <w:rFonts w:eastAsiaTheme="minorEastAsia"/>
                <w:sz w:val="20"/>
                <w:szCs w:val="20"/>
              </w:rPr>
              <w:t xml:space="preserve">Solution Design, Member and </w:t>
            </w:r>
            <w:r w:rsidR="203F26FE" w:rsidRPr="00702D3B">
              <w:rPr>
                <w:rFonts w:eastAsiaTheme="minorEastAsia"/>
                <w:sz w:val="20"/>
                <w:szCs w:val="20"/>
              </w:rPr>
              <w:t>Business to Business (</w:t>
            </w:r>
            <w:r w:rsidR="6B84B759" w:rsidRPr="00702D3B">
              <w:rPr>
                <w:rFonts w:eastAsiaTheme="minorEastAsia"/>
                <w:sz w:val="20"/>
                <w:szCs w:val="20"/>
              </w:rPr>
              <w:t>B2B</w:t>
            </w:r>
            <w:r w:rsidR="64DC6BE6" w:rsidRPr="00702D3B">
              <w:rPr>
                <w:rFonts w:eastAsiaTheme="minorEastAsia"/>
                <w:sz w:val="20"/>
                <w:szCs w:val="20"/>
              </w:rPr>
              <w:t xml:space="preserve">) </w:t>
            </w:r>
            <w:r w:rsidR="000E4707">
              <w:rPr>
                <w:rFonts w:eastAsiaTheme="minorEastAsia"/>
                <w:sz w:val="20"/>
                <w:szCs w:val="20"/>
              </w:rPr>
              <w:t xml:space="preserve">Proposition </w:t>
            </w:r>
            <w:r w:rsidR="000E4707" w:rsidRPr="00C521E7">
              <w:rPr>
                <w:rFonts w:eastAsiaTheme="minorEastAsia"/>
                <w:sz w:val="20"/>
                <w:szCs w:val="20"/>
              </w:rPr>
              <w:t xml:space="preserve">Teams, </w:t>
            </w:r>
            <w:r w:rsidR="007F0935" w:rsidRPr="00C521E7">
              <w:rPr>
                <w:rFonts w:eastAsiaTheme="minorEastAsia"/>
                <w:sz w:val="20"/>
                <w:szCs w:val="20"/>
              </w:rPr>
              <w:t xml:space="preserve">Executive Director of Transformation and Strategy </w:t>
            </w:r>
            <w:r w:rsidR="000E4707" w:rsidRPr="00C521E7">
              <w:rPr>
                <w:rFonts w:eastAsiaTheme="minorEastAsia"/>
                <w:sz w:val="20"/>
                <w:szCs w:val="20"/>
              </w:rPr>
              <w:t xml:space="preserve">and </w:t>
            </w:r>
            <w:r w:rsidR="00C521E7" w:rsidRPr="00C521E7">
              <w:rPr>
                <w:rFonts w:eastAsiaTheme="minorEastAsia"/>
                <w:sz w:val="20"/>
                <w:szCs w:val="20"/>
              </w:rPr>
              <w:t>Delivery Director</w:t>
            </w:r>
            <w:r w:rsidR="004702E5" w:rsidRPr="00C521E7">
              <w:rPr>
                <w:rFonts w:eastAsiaTheme="minorEastAsia"/>
                <w:sz w:val="20"/>
                <w:szCs w:val="20"/>
              </w:rPr>
              <w:t>.</w:t>
            </w:r>
          </w:p>
          <w:p w14:paraId="3C1F76C4" w14:textId="1AAFB132" w:rsidR="00DA5688" w:rsidRPr="00702D3B" w:rsidRDefault="2DEDC67E" w:rsidP="1B9711B1">
            <w:pPr>
              <w:pStyle w:val="ListParagraph"/>
              <w:numPr>
                <w:ilvl w:val="0"/>
                <w:numId w:val="37"/>
              </w:numPr>
              <w:spacing w:line="259" w:lineRule="auto"/>
              <w:ind w:left="720"/>
              <w:rPr>
                <w:rFonts w:eastAsiaTheme="minorEastAsia"/>
                <w:sz w:val="20"/>
                <w:szCs w:val="20"/>
              </w:rPr>
            </w:pPr>
            <w:r w:rsidRPr="1B9711B1">
              <w:rPr>
                <w:rFonts w:eastAsiaTheme="minorEastAsia"/>
                <w:sz w:val="20"/>
                <w:szCs w:val="20"/>
              </w:rPr>
              <w:t xml:space="preserve">Identifies opportunities, and works closely with </w:t>
            </w:r>
            <w:r w:rsidR="6370DACF" w:rsidRPr="1B9711B1">
              <w:rPr>
                <w:rFonts w:eastAsiaTheme="minorEastAsia"/>
                <w:sz w:val="20"/>
                <w:szCs w:val="20"/>
              </w:rPr>
              <w:t>D</w:t>
            </w:r>
            <w:r w:rsidRPr="1B9711B1">
              <w:rPr>
                <w:rFonts w:eastAsiaTheme="minorEastAsia"/>
                <w:sz w:val="20"/>
                <w:szCs w:val="20"/>
              </w:rPr>
              <w:t xml:space="preserve">ata owners, </w:t>
            </w:r>
            <w:r w:rsidR="6370DACF" w:rsidRPr="1B9711B1">
              <w:rPr>
                <w:rFonts w:eastAsiaTheme="minorEastAsia"/>
                <w:sz w:val="20"/>
                <w:szCs w:val="20"/>
              </w:rPr>
              <w:t>D</w:t>
            </w:r>
            <w:r w:rsidRPr="1B9711B1">
              <w:rPr>
                <w:rFonts w:eastAsiaTheme="minorEastAsia"/>
                <w:sz w:val="20"/>
                <w:szCs w:val="20"/>
              </w:rPr>
              <w:t xml:space="preserve">ata </w:t>
            </w:r>
            <w:r w:rsidR="7BEE6BEE" w:rsidRPr="1B9711B1">
              <w:rPr>
                <w:rFonts w:eastAsiaTheme="minorEastAsia"/>
                <w:sz w:val="20"/>
                <w:szCs w:val="20"/>
              </w:rPr>
              <w:t>team,</w:t>
            </w:r>
            <w:r w:rsidRPr="1B9711B1">
              <w:rPr>
                <w:rFonts w:eastAsiaTheme="minorEastAsia"/>
                <w:sz w:val="20"/>
                <w:szCs w:val="20"/>
              </w:rPr>
              <w:t xml:space="preserve"> and </w:t>
            </w:r>
            <w:r w:rsidR="6370DACF" w:rsidRPr="1B9711B1">
              <w:rPr>
                <w:rFonts w:eastAsiaTheme="minorEastAsia"/>
                <w:sz w:val="20"/>
                <w:szCs w:val="20"/>
              </w:rPr>
              <w:t>D</w:t>
            </w:r>
            <w:r w:rsidRPr="1B9711B1">
              <w:rPr>
                <w:rFonts w:eastAsiaTheme="minorEastAsia"/>
                <w:sz w:val="20"/>
                <w:szCs w:val="20"/>
              </w:rPr>
              <w:t>ata protection to ensure that Nest is working within the bounds of the law and our own policies in terms of how we use data</w:t>
            </w:r>
          </w:p>
          <w:p w14:paraId="25DD327C" w14:textId="54C6FD53" w:rsidR="00DA5688" w:rsidRPr="00702D3B" w:rsidRDefault="2AED0393" w:rsidP="6309D186">
            <w:pPr>
              <w:pStyle w:val="ListParagraph"/>
              <w:numPr>
                <w:ilvl w:val="0"/>
                <w:numId w:val="37"/>
              </w:numPr>
              <w:spacing w:line="259" w:lineRule="auto"/>
              <w:ind w:left="720"/>
              <w:rPr>
                <w:rFonts w:eastAsiaTheme="minorEastAsia"/>
                <w:sz w:val="20"/>
                <w:szCs w:val="20"/>
              </w:rPr>
            </w:pPr>
            <w:r w:rsidRPr="00702D3B">
              <w:rPr>
                <w:rFonts w:eastAsiaTheme="minorEastAsia"/>
                <w:sz w:val="20"/>
                <w:szCs w:val="20"/>
              </w:rPr>
              <w:t xml:space="preserve">Works with </w:t>
            </w:r>
            <w:r w:rsidR="004702E5" w:rsidRPr="00702D3B">
              <w:rPr>
                <w:rFonts w:eastAsiaTheme="minorEastAsia"/>
                <w:sz w:val="20"/>
                <w:szCs w:val="20"/>
              </w:rPr>
              <w:t xml:space="preserve">external </w:t>
            </w:r>
            <w:r w:rsidR="00D46FF0" w:rsidRPr="00702D3B">
              <w:rPr>
                <w:rFonts w:eastAsiaTheme="minorEastAsia"/>
                <w:sz w:val="20"/>
                <w:szCs w:val="20"/>
              </w:rPr>
              <w:t xml:space="preserve">data </w:t>
            </w:r>
            <w:r w:rsidR="004702E5" w:rsidRPr="00702D3B">
              <w:rPr>
                <w:rFonts w:eastAsiaTheme="minorEastAsia"/>
                <w:sz w:val="20"/>
                <w:szCs w:val="20"/>
              </w:rPr>
              <w:t xml:space="preserve">suppliers </w:t>
            </w:r>
            <w:r w:rsidR="00246A79" w:rsidRPr="00702D3B">
              <w:rPr>
                <w:rFonts w:eastAsiaTheme="minorEastAsia"/>
                <w:sz w:val="20"/>
                <w:szCs w:val="20"/>
              </w:rPr>
              <w:t xml:space="preserve">to procure new data sources, </w:t>
            </w:r>
            <w:r w:rsidR="004702E5" w:rsidRPr="00702D3B">
              <w:rPr>
                <w:rFonts w:eastAsiaTheme="minorEastAsia"/>
                <w:sz w:val="20"/>
                <w:szCs w:val="20"/>
              </w:rPr>
              <w:t xml:space="preserve">and </w:t>
            </w:r>
            <w:r w:rsidR="00246A79" w:rsidRPr="00702D3B">
              <w:rPr>
                <w:rFonts w:eastAsiaTheme="minorEastAsia"/>
                <w:sz w:val="20"/>
                <w:szCs w:val="20"/>
              </w:rPr>
              <w:t xml:space="preserve">with </w:t>
            </w:r>
            <w:r w:rsidR="004702E5" w:rsidRPr="00702D3B">
              <w:rPr>
                <w:rFonts w:eastAsiaTheme="minorEastAsia"/>
                <w:sz w:val="20"/>
                <w:szCs w:val="20"/>
              </w:rPr>
              <w:t xml:space="preserve">existing partners </w:t>
            </w:r>
            <w:r w:rsidR="008C2074" w:rsidRPr="00702D3B">
              <w:rPr>
                <w:rFonts w:eastAsiaTheme="minorEastAsia"/>
                <w:sz w:val="20"/>
                <w:szCs w:val="20"/>
              </w:rPr>
              <w:t xml:space="preserve">to </w:t>
            </w:r>
            <w:r w:rsidR="00246A79" w:rsidRPr="00702D3B">
              <w:rPr>
                <w:rFonts w:eastAsiaTheme="minorEastAsia"/>
                <w:sz w:val="20"/>
                <w:szCs w:val="20"/>
              </w:rPr>
              <w:t xml:space="preserve">integrate </w:t>
            </w:r>
            <w:r w:rsidR="00E73DE9" w:rsidRPr="00702D3B">
              <w:rPr>
                <w:rFonts w:eastAsiaTheme="minorEastAsia"/>
                <w:sz w:val="20"/>
                <w:szCs w:val="20"/>
              </w:rPr>
              <w:t xml:space="preserve">new data with existing </w:t>
            </w:r>
            <w:r w:rsidR="00246A79" w:rsidRPr="00702D3B">
              <w:rPr>
                <w:rFonts w:eastAsiaTheme="minorEastAsia"/>
                <w:sz w:val="20"/>
                <w:szCs w:val="20"/>
              </w:rPr>
              <w:t xml:space="preserve">Customer </w:t>
            </w:r>
            <w:r w:rsidR="00E73DE9" w:rsidRPr="00702D3B">
              <w:rPr>
                <w:rFonts w:eastAsiaTheme="minorEastAsia"/>
                <w:sz w:val="20"/>
                <w:szCs w:val="20"/>
              </w:rPr>
              <w:t>data.</w:t>
            </w:r>
          </w:p>
          <w:p w14:paraId="148B5535" w14:textId="13359243" w:rsidR="00DA5688" w:rsidRPr="00702D3B" w:rsidRDefault="6054D920" w:rsidP="6309D186">
            <w:pPr>
              <w:pStyle w:val="ListParagraph"/>
              <w:numPr>
                <w:ilvl w:val="0"/>
                <w:numId w:val="37"/>
              </w:numPr>
              <w:spacing w:line="259" w:lineRule="auto"/>
              <w:ind w:left="720"/>
              <w:rPr>
                <w:rFonts w:eastAsiaTheme="minorEastAsia"/>
                <w:sz w:val="20"/>
                <w:szCs w:val="20"/>
              </w:rPr>
            </w:pPr>
            <w:r w:rsidRPr="00702D3B">
              <w:rPr>
                <w:rFonts w:eastAsiaTheme="minorEastAsia"/>
                <w:sz w:val="20"/>
                <w:szCs w:val="20"/>
              </w:rPr>
              <w:t xml:space="preserve">Supports others in </w:t>
            </w:r>
            <w:r w:rsidR="00766A59">
              <w:rPr>
                <w:rFonts w:eastAsiaTheme="minorEastAsia"/>
                <w:sz w:val="20"/>
                <w:szCs w:val="20"/>
              </w:rPr>
              <w:t xml:space="preserve">the Data Team </w:t>
            </w:r>
            <w:r w:rsidRPr="00702D3B">
              <w:rPr>
                <w:rFonts w:eastAsiaTheme="minorEastAsia"/>
                <w:sz w:val="20"/>
                <w:szCs w:val="20"/>
              </w:rPr>
              <w:t xml:space="preserve">with developing, managing, and updating our </w:t>
            </w:r>
            <w:r w:rsidR="00E03909" w:rsidRPr="00702D3B">
              <w:rPr>
                <w:rFonts w:eastAsiaTheme="minorEastAsia"/>
                <w:sz w:val="20"/>
                <w:szCs w:val="20"/>
              </w:rPr>
              <w:t>data</w:t>
            </w:r>
            <w:r w:rsidR="00E73DE9" w:rsidRPr="00702D3B">
              <w:rPr>
                <w:rFonts w:eastAsiaTheme="minorEastAsia"/>
                <w:sz w:val="20"/>
                <w:szCs w:val="20"/>
              </w:rPr>
              <w:t>-</w:t>
            </w:r>
            <w:r w:rsidR="00E03909" w:rsidRPr="00702D3B">
              <w:rPr>
                <w:rFonts w:eastAsiaTheme="minorEastAsia"/>
                <w:sz w:val="20"/>
                <w:szCs w:val="20"/>
              </w:rPr>
              <w:t>market knowledge</w:t>
            </w:r>
            <w:r w:rsidR="00702D3B">
              <w:rPr>
                <w:rFonts w:eastAsiaTheme="minorEastAsia"/>
                <w:sz w:val="20"/>
                <w:szCs w:val="20"/>
              </w:rPr>
              <w:t>.</w:t>
            </w:r>
          </w:p>
          <w:p w14:paraId="5B760069" w14:textId="2A7382A7" w:rsidR="00DA5688" w:rsidRPr="00702D3B" w:rsidRDefault="6D5C66B9" w:rsidP="1B9711B1">
            <w:pPr>
              <w:pStyle w:val="ListParagraph"/>
              <w:numPr>
                <w:ilvl w:val="0"/>
                <w:numId w:val="37"/>
              </w:numPr>
              <w:spacing w:line="259" w:lineRule="auto"/>
              <w:ind w:left="720"/>
              <w:rPr>
                <w:rFonts w:eastAsiaTheme="minorEastAsia"/>
                <w:sz w:val="20"/>
                <w:szCs w:val="20"/>
              </w:rPr>
            </w:pPr>
            <w:r w:rsidRPr="1B9711B1">
              <w:rPr>
                <w:rFonts w:eastAsiaTheme="minorEastAsia"/>
                <w:sz w:val="20"/>
                <w:szCs w:val="20"/>
              </w:rPr>
              <w:t>T</w:t>
            </w:r>
            <w:r w:rsidR="0223D525" w:rsidRPr="1B9711B1">
              <w:rPr>
                <w:rFonts w:eastAsiaTheme="minorEastAsia"/>
                <w:sz w:val="20"/>
                <w:szCs w:val="20"/>
              </w:rPr>
              <w:t xml:space="preserve">here are no direct-line reporting responsibilities </w:t>
            </w:r>
            <w:r w:rsidR="55D65F7D" w:rsidRPr="1B9711B1">
              <w:rPr>
                <w:rFonts w:eastAsiaTheme="minorEastAsia"/>
                <w:sz w:val="20"/>
                <w:szCs w:val="20"/>
              </w:rPr>
              <w:t xml:space="preserve">to let </w:t>
            </w:r>
            <w:r w:rsidR="0223D525" w:rsidRPr="1B9711B1">
              <w:rPr>
                <w:rFonts w:eastAsiaTheme="minorEastAsia"/>
                <w:sz w:val="20"/>
                <w:szCs w:val="20"/>
              </w:rPr>
              <w:t>the role focus on f</w:t>
            </w:r>
            <w:r w:rsidR="7C283B3F" w:rsidRPr="1B9711B1">
              <w:rPr>
                <w:rFonts w:eastAsiaTheme="minorEastAsia"/>
                <w:sz w:val="20"/>
                <w:szCs w:val="20"/>
              </w:rPr>
              <w:t xml:space="preserve">unctional </w:t>
            </w:r>
            <w:r w:rsidR="036926FD" w:rsidRPr="1B9711B1">
              <w:rPr>
                <w:rFonts w:eastAsiaTheme="minorEastAsia"/>
                <w:sz w:val="20"/>
                <w:szCs w:val="20"/>
              </w:rPr>
              <w:t xml:space="preserve">data enhancements </w:t>
            </w:r>
            <w:r w:rsidR="514B6BDC" w:rsidRPr="1B9711B1">
              <w:rPr>
                <w:rFonts w:eastAsiaTheme="minorEastAsia"/>
                <w:sz w:val="20"/>
                <w:szCs w:val="20"/>
              </w:rPr>
              <w:t xml:space="preserve">with a focus on </w:t>
            </w:r>
            <w:r w:rsidR="036926FD" w:rsidRPr="1B9711B1">
              <w:rPr>
                <w:rFonts w:eastAsiaTheme="minorEastAsia"/>
                <w:sz w:val="20"/>
                <w:szCs w:val="20"/>
              </w:rPr>
              <w:t>using external sources</w:t>
            </w:r>
            <w:r w:rsidR="3692E896" w:rsidRPr="1B9711B1">
              <w:rPr>
                <w:rFonts w:eastAsiaTheme="minorEastAsia"/>
                <w:sz w:val="20"/>
                <w:szCs w:val="20"/>
              </w:rPr>
              <w:t xml:space="preserve">. The role </w:t>
            </w:r>
            <w:r w:rsidR="65FE1065" w:rsidRPr="1B9711B1">
              <w:rPr>
                <w:rFonts w:eastAsiaTheme="minorEastAsia"/>
                <w:sz w:val="20"/>
                <w:szCs w:val="20"/>
              </w:rPr>
              <w:t xml:space="preserve">may </w:t>
            </w:r>
            <w:r w:rsidR="08A8779B" w:rsidRPr="1B9711B1">
              <w:rPr>
                <w:rFonts w:eastAsiaTheme="minorEastAsia"/>
                <w:sz w:val="20"/>
                <w:szCs w:val="20"/>
              </w:rPr>
              <w:t xml:space="preserve">need to </w:t>
            </w:r>
            <w:r w:rsidR="413B6CF6" w:rsidRPr="1B9711B1">
              <w:rPr>
                <w:rFonts w:eastAsiaTheme="minorEastAsia"/>
                <w:sz w:val="20"/>
                <w:szCs w:val="20"/>
              </w:rPr>
              <w:t>delegate and</w:t>
            </w:r>
            <w:r w:rsidR="0073DE0D" w:rsidRPr="1B9711B1">
              <w:rPr>
                <w:rFonts w:eastAsiaTheme="minorEastAsia"/>
                <w:sz w:val="20"/>
                <w:szCs w:val="20"/>
              </w:rPr>
              <w:t xml:space="preserve"> </w:t>
            </w:r>
            <w:r w:rsidR="77023480" w:rsidRPr="1B9711B1">
              <w:rPr>
                <w:rFonts w:eastAsiaTheme="minorEastAsia"/>
                <w:sz w:val="20"/>
                <w:szCs w:val="20"/>
              </w:rPr>
              <w:t xml:space="preserve">may need to </w:t>
            </w:r>
            <w:r w:rsidR="0073DE0D" w:rsidRPr="1B9711B1">
              <w:rPr>
                <w:rFonts w:eastAsiaTheme="minorEastAsia"/>
                <w:sz w:val="20"/>
                <w:szCs w:val="20"/>
              </w:rPr>
              <w:t xml:space="preserve">review </w:t>
            </w:r>
            <w:r w:rsidR="29B67561" w:rsidRPr="1B9711B1">
              <w:rPr>
                <w:rFonts w:eastAsiaTheme="minorEastAsia"/>
                <w:sz w:val="20"/>
                <w:szCs w:val="20"/>
              </w:rPr>
              <w:t xml:space="preserve">the work of </w:t>
            </w:r>
            <w:r w:rsidR="590B9510" w:rsidRPr="1B9711B1">
              <w:rPr>
                <w:rFonts w:eastAsiaTheme="minorEastAsia"/>
                <w:sz w:val="20"/>
                <w:szCs w:val="20"/>
              </w:rPr>
              <w:t>others</w:t>
            </w:r>
            <w:r w:rsidR="514B6BDC" w:rsidRPr="1B9711B1">
              <w:rPr>
                <w:rFonts w:eastAsiaTheme="minorEastAsia"/>
                <w:sz w:val="20"/>
                <w:szCs w:val="20"/>
              </w:rPr>
              <w:t>.</w:t>
            </w:r>
          </w:p>
          <w:p w14:paraId="11E55170" w14:textId="20C0F181" w:rsidR="00202CCD" w:rsidRPr="003D6B56" w:rsidRDefault="1FEB3580" w:rsidP="1B9711B1">
            <w:pPr>
              <w:pStyle w:val="ListParagraph"/>
              <w:numPr>
                <w:ilvl w:val="0"/>
                <w:numId w:val="37"/>
              </w:numPr>
              <w:spacing w:line="259" w:lineRule="auto"/>
              <w:ind w:left="720"/>
              <w:rPr>
                <w:rFonts w:eastAsiaTheme="minorEastAsia"/>
                <w:sz w:val="20"/>
                <w:szCs w:val="20"/>
              </w:rPr>
            </w:pPr>
            <w:r w:rsidRPr="1B9711B1">
              <w:rPr>
                <w:rFonts w:eastAsiaTheme="minorEastAsia"/>
                <w:sz w:val="20"/>
                <w:szCs w:val="20"/>
              </w:rPr>
              <w:t>Establishes new relationships and w</w:t>
            </w:r>
            <w:r w:rsidR="29B67561" w:rsidRPr="1B9711B1">
              <w:rPr>
                <w:rFonts w:eastAsiaTheme="minorEastAsia"/>
                <w:sz w:val="20"/>
                <w:szCs w:val="20"/>
              </w:rPr>
              <w:t xml:space="preserve">orks seamlessly between </w:t>
            </w:r>
            <w:r w:rsidR="1BE3E0A1" w:rsidRPr="1B9711B1">
              <w:rPr>
                <w:rFonts w:eastAsiaTheme="minorEastAsia"/>
                <w:sz w:val="20"/>
                <w:szCs w:val="20"/>
              </w:rPr>
              <w:t>new external partners,</w:t>
            </w:r>
            <w:r w:rsidR="29B67561" w:rsidRPr="1B9711B1">
              <w:rPr>
                <w:rFonts w:eastAsiaTheme="minorEastAsia"/>
                <w:sz w:val="20"/>
                <w:szCs w:val="20"/>
              </w:rPr>
              <w:t xml:space="preserve"> </w:t>
            </w:r>
            <w:r w:rsidR="1BE3E0A1" w:rsidRPr="1B9711B1">
              <w:rPr>
                <w:rFonts w:eastAsiaTheme="minorEastAsia"/>
                <w:sz w:val="20"/>
                <w:szCs w:val="20"/>
              </w:rPr>
              <w:t>Nest colleagues</w:t>
            </w:r>
            <w:r w:rsidR="5BE22ECB" w:rsidRPr="1B9711B1">
              <w:rPr>
                <w:rFonts w:eastAsiaTheme="minorEastAsia"/>
                <w:sz w:val="20"/>
                <w:szCs w:val="20"/>
              </w:rPr>
              <w:t xml:space="preserve">, </w:t>
            </w:r>
            <w:r w:rsidR="29B67561" w:rsidRPr="1B9711B1">
              <w:rPr>
                <w:rFonts w:eastAsiaTheme="minorEastAsia"/>
                <w:sz w:val="20"/>
                <w:szCs w:val="20"/>
              </w:rPr>
              <w:t xml:space="preserve">and </w:t>
            </w:r>
            <w:bookmarkStart w:id="1" w:name="_Int_6hipqkB5"/>
            <w:proofErr w:type="gramStart"/>
            <w:r w:rsidR="29B67561" w:rsidRPr="1B9711B1">
              <w:rPr>
                <w:rFonts w:eastAsiaTheme="minorEastAsia"/>
                <w:sz w:val="20"/>
                <w:szCs w:val="20"/>
              </w:rPr>
              <w:t>our</w:t>
            </w:r>
            <w:bookmarkEnd w:id="1"/>
            <w:proofErr w:type="gramEnd"/>
            <w:r w:rsidR="29B67561" w:rsidRPr="1B9711B1">
              <w:rPr>
                <w:rFonts w:eastAsiaTheme="minorEastAsia"/>
                <w:sz w:val="20"/>
                <w:szCs w:val="20"/>
              </w:rPr>
              <w:t xml:space="preserve"> outsource partner</w:t>
            </w:r>
            <w:r w:rsidR="4620B3C7" w:rsidRPr="1B9711B1">
              <w:rPr>
                <w:rFonts w:eastAsiaTheme="minorEastAsia"/>
                <w:sz w:val="20"/>
                <w:szCs w:val="20"/>
              </w:rPr>
              <w:t xml:space="preserve">s </w:t>
            </w:r>
            <w:r w:rsidR="29B67561" w:rsidRPr="1B9711B1">
              <w:rPr>
                <w:rFonts w:eastAsiaTheme="minorEastAsia"/>
                <w:sz w:val="20"/>
                <w:szCs w:val="20"/>
              </w:rPr>
              <w:t>to ensure we are delivering as one team</w:t>
            </w:r>
            <w:r w:rsidR="0AD8E1FF" w:rsidRPr="1B9711B1">
              <w:rPr>
                <w:rFonts w:eastAsiaTheme="minorEastAsia"/>
                <w:sz w:val="20"/>
                <w:szCs w:val="20"/>
              </w:rPr>
              <w:t xml:space="preserve">. </w:t>
            </w:r>
            <w:r w:rsidR="29B67561" w:rsidRPr="1B9711B1">
              <w:rPr>
                <w:rFonts w:eastAsiaTheme="minorEastAsia"/>
                <w:sz w:val="20"/>
                <w:szCs w:val="20"/>
              </w:rPr>
              <w:t>Ensure</w:t>
            </w:r>
            <w:r w:rsidR="3418562E" w:rsidRPr="1B9711B1">
              <w:rPr>
                <w:rFonts w:eastAsiaTheme="minorEastAsia"/>
                <w:sz w:val="20"/>
                <w:szCs w:val="20"/>
              </w:rPr>
              <w:t xml:space="preserve">s </w:t>
            </w:r>
            <w:r w:rsidR="29B67561" w:rsidRPr="1B9711B1">
              <w:rPr>
                <w:rFonts w:eastAsiaTheme="minorEastAsia"/>
                <w:sz w:val="20"/>
                <w:szCs w:val="20"/>
              </w:rPr>
              <w:t xml:space="preserve">there is no duplication in roles or work produced between </w:t>
            </w:r>
            <w:r w:rsidR="0F297A5D" w:rsidRPr="1B9711B1">
              <w:rPr>
                <w:rFonts w:eastAsiaTheme="minorEastAsia"/>
                <w:sz w:val="20"/>
                <w:szCs w:val="20"/>
              </w:rPr>
              <w:t>teams.</w:t>
            </w:r>
          </w:p>
        </w:tc>
      </w:tr>
    </w:tbl>
    <w:p w14:paraId="2B3B92F8" w14:textId="1FA4613D" w:rsidR="00C5089D" w:rsidRPr="005412BB" w:rsidRDefault="7FF2D913" w:rsidP="26E3262C">
      <w:pPr>
        <w:pStyle w:val="Heading1"/>
        <w:numPr>
          <w:ilvl w:val="0"/>
          <w:numId w:val="0"/>
        </w:numPr>
      </w:pPr>
      <w:r>
        <w:lastRenderedPageBreak/>
        <w:t>Role requirements</w:t>
      </w:r>
    </w:p>
    <w:p w14:paraId="729289E4" w14:textId="77777777" w:rsidR="00E62078" w:rsidRDefault="724E90E7" w:rsidP="00E62078">
      <w:pPr>
        <w:pStyle w:val="Heading2"/>
        <w:numPr>
          <w:ilvl w:val="0"/>
          <w:numId w:val="0"/>
        </w:numPr>
      </w:pPr>
      <w:r>
        <w:t>Experience and technical skills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:rsidRPr="00CD34B8" w14:paraId="747D8BB7" w14:textId="77777777" w:rsidTr="1B9711B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3B9F9756" w14:textId="77777777" w:rsidR="001C1280" w:rsidRPr="00CD34B8" w:rsidRDefault="001C1280" w:rsidP="006A0609">
            <w:pPr>
              <w:pStyle w:val="KeyMsgText"/>
              <w:keepNext/>
              <w:ind w:right="-249"/>
              <w:rPr>
                <w:szCs w:val="20"/>
              </w:rPr>
            </w:pPr>
          </w:p>
        </w:tc>
      </w:tr>
      <w:tr w:rsidR="001C1280" w:rsidRPr="00CD34B8" w14:paraId="5301367A" w14:textId="77777777" w:rsidTr="1B9711B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2EA19C2F" w14:textId="198DF4ED" w:rsidR="006E43CE" w:rsidRPr="00B57689" w:rsidRDefault="7F233B4E" w:rsidP="1B9711B1">
            <w:pPr>
              <w:spacing w:line="259" w:lineRule="auto"/>
              <w:rPr>
                <w:rFonts w:eastAsiaTheme="minorEastAsia"/>
                <w:sz w:val="20"/>
                <w:szCs w:val="20"/>
                <w:u w:val="single"/>
              </w:rPr>
            </w:pPr>
            <w:r w:rsidRPr="1B9711B1">
              <w:rPr>
                <w:rFonts w:eastAsiaTheme="minorEastAsia"/>
                <w:sz w:val="20"/>
                <w:szCs w:val="20"/>
                <w:u w:val="single"/>
              </w:rPr>
              <w:t>Experience i</w:t>
            </w:r>
            <w:r w:rsidR="237897FD" w:rsidRPr="1B9711B1">
              <w:rPr>
                <w:rFonts w:eastAsiaTheme="minorEastAsia"/>
                <w:sz w:val="20"/>
                <w:szCs w:val="20"/>
                <w:u w:val="single"/>
              </w:rPr>
              <w:t xml:space="preserve">dentifying data opportunities </w:t>
            </w:r>
            <w:r w:rsidR="027AC1FB" w:rsidRPr="1B9711B1">
              <w:rPr>
                <w:rFonts w:eastAsiaTheme="minorEastAsia"/>
                <w:sz w:val="20"/>
                <w:szCs w:val="20"/>
                <w:u w:val="single"/>
              </w:rPr>
              <w:t>that use external data</w:t>
            </w:r>
          </w:p>
          <w:p w14:paraId="0ED3FF2C" w14:textId="4F344416" w:rsidR="00165710" w:rsidRPr="00B57689" w:rsidRDefault="00361714" w:rsidP="00F80C8B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B57689">
              <w:rPr>
                <w:rFonts w:eastAsiaTheme="minorEastAsia"/>
                <w:sz w:val="20"/>
                <w:szCs w:val="20"/>
              </w:rPr>
              <w:t>Proven a</w:t>
            </w:r>
            <w:r w:rsidR="00541F2B" w:rsidRPr="006E43CE">
              <w:rPr>
                <w:rFonts w:eastAsiaTheme="minorEastAsia"/>
                <w:sz w:val="20"/>
                <w:szCs w:val="20"/>
              </w:rPr>
              <w:t>bility to translate business needs</w:t>
            </w:r>
            <w:r w:rsidR="00165710" w:rsidRPr="00B57689">
              <w:rPr>
                <w:rFonts w:eastAsiaTheme="minorEastAsia"/>
                <w:sz w:val="20"/>
                <w:szCs w:val="20"/>
              </w:rPr>
              <w:t xml:space="preserve"> in</w:t>
            </w:r>
            <w:r w:rsidR="00541F2B" w:rsidRPr="006E43CE">
              <w:rPr>
                <w:rFonts w:eastAsiaTheme="minorEastAsia"/>
                <w:sz w:val="20"/>
                <w:szCs w:val="20"/>
              </w:rPr>
              <w:t xml:space="preserve">to data </w:t>
            </w:r>
            <w:r w:rsidR="00F80C8B" w:rsidRPr="00B57689">
              <w:rPr>
                <w:rFonts w:eastAsiaTheme="minorEastAsia"/>
                <w:sz w:val="20"/>
                <w:szCs w:val="20"/>
              </w:rPr>
              <w:t>and</w:t>
            </w:r>
            <w:r w:rsidR="00541F2B" w:rsidRPr="006E43CE">
              <w:rPr>
                <w:rFonts w:eastAsiaTheme="minorEastAsia"/>
                <w:sz w:val="20"/>
                <w:szCs w:val="20"/>
              </w:rPr>
              <w:t xml:space="preserve"> databases </w:t>
            </w:r>
            <w:r w:rsidR="00165710" w:rsidRPr="00B57689">
              <w:rPr>
                <w:rFonts w:eastAsiaTheme="minorEastAsia"/>
                <w:sz w:val="20"/>
                <w:szCs w:val="20"/>
              </w:rPr>
              <w:t>solutions</w:t>
            </w:r>
          </w:p>
          <w:p w14:paraId="7676F6C3" w14:textId="6D8EEE26" w:rsidR="00231B3E" w:rsidRPr="00F80C8B" w:rsidRDefault="00075953" w:rsidP="00F80C8B">
            <w:pPr>
              <w:pStyle w:val="ListParagraph"/>
              <w:numPr>
                <w:ilvl w:val="1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Has d</w:t>
            </w:r>
            <w:r w:rsidR="00231B3E" w:rsidRPr="00B57689">
              <w:rPr>
                <w:rFonts w:eastAsiaTheme="minorEastAsia"/>
                <w:sz w:val="20"/>
                <w:szCs w:val="20"/>
              </w:rPr>
              <w:t>efine</w:t>
            </w:r>
            <w:r>
              <w:rPr>
                <w:rFonts w:eastAsiaTheme="minorEastAsia"/>
                <w:sz w:val="20"/>
                <w:szCs w:val="20"/>
              </w:rPr>
              <w:t>d</w:t>
            </w:r>
            <w:r w:rsidR="00231B3E" w:rsidRPr="00B57689">
              <w:rPr>
                <w:rFonts w:eastAsiaTheme="minorEastAsia"/>
                <w:sz w:val="20"/>
                <w:szCs w:val="20"/>
              </w:rPr>
              <w:t xml:space="preserve"> data-related</w:t>
            </w:r>
            <w:r w:rsidR="00231B3E" w:rsidRPr="00F80C8B">
              <w:rPr>
                <w:rFonts w:eastAsiaTheme="minorEastAsia"/>
                <w:sz w:val="20"/>
                <w:szCs w:val="20"/>
              </w:rPr>
              <w:t xml:space="preserve"> problems and propose effective solutions</w:t>
            </w:r>
          </w:p>
          <w:p w14:paraId="044FBD5E" w14:textId="54C1A455" w:rsidR="00D50335" w:rsidRPr="00F80C8B" w:rsidRDefault="00D50335" w:rsidP="00F80C8B">
            <w:pPr>
              <w:pStyle w:val="ListParagraph"/>
              <w:numPr>
                <w:ilvl w:val="1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F80C8B">
              <w:rPr>
                <w:rFonts w:eastAsiaTheme="minorEastAsia"/>
                <w:sz w:val="20"/>
                <w:szCs w:val="20"/>
              </w:rPr>
              <w:t xml:space="preserve">Pragmatic, </w:t>
            </w:r>
            <w:r w:rsidR="00075953">
              <w:rPr>
                <w:rFonts w:eastAsiaTheme="minorEastAsia"/>
                <w:sz w:val="20"/>
                <w:szCs w:val="20"/>
              </w:rPr>
              <w:t xml:space="preserve">experience </w:t>
            </w:r>
            <w:r w:rsidRPr="00F80C8B">
              <w:rPr>
                <w:rFonts w:eastAsiaTheme="minorEastAsia"/>
                <w:sz w:val="20"/>
                <w:szCs w:val="20"/>
              </w:rPr>
              <w:t>prioritis</w:t>
            </w:r>
            <w:r w:rsidR="00075953">
              <w:rPr>
                <w:rFonts w:eastAsiaTheme="minorEastAsia"/>
                <w:sz w:val="20"/>
                <w:szCs w:val="20"/>
              </w:rPr>
              <w:t xml:space="preserve">ing different </w:t>
            </w:r>
            <w:r w:rsidRPr="00F80C8B">
              <w:rPr>
                <w:rFonts w:eastAsiaTheme="minorEastAsia"/>
                <w:sz w:val="20"/>
                <w:szCs w:val="20"/>
              </w:rPr>
              <w:t>business data-</w:t>
            </w:r>
            <w:r w:rsidR="00075953">
              <w:rPr>
                <w:rFonts w:eastAsiaTheme="minorEastAsia"/>
                <w:sz w:val="20"/>
                <w:szCs w:val="20"/>
              </w:rPr>
              <w:t>opportunities</w:t>
            </w:r>
          </w:p>
          <w:p w14:paraId="309721F0" w14:textId="25B2CC75" w:rsidR="00165710" w:rsidRPr="00F80C8B" w:rsidRDefault="00F80C8B" w:rsidP="00F80C8B">
            <w:pPr>
              <w:pStyle w:val="ListParagraph"/>
              <w:numPr>
                <w:ilvl w:val="1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F80C8B">
              <w:rPr>
                <w:rFonts w:eastAsiaTheme="minorEastAsia"/>
                <w:sz w:val="20"/>
                <w:szCs w:val="20"/>
              </w:rPr>
              <w:t>S</w:t>
            </w:r>
            <w:r w:rsidR="00541F2B" w:rsidRPr="00F80C8B">
              <w:rPr>
                <w:rFonts w:eastAsiaTheme="minorEastAsia"/>
                <w:sz w:val="20"/>
                <w:szCs w:val="20"/>
              </w:rPr>
              <w:t>ome exposure to direct marketing principles and practice</w:t>
            </w:r>
            <w:r w:rsidR="00B57689">
              <w:rPr>
                <w:rFonts w:eastAsiaTheme="minorEastAsia"/>
                <w:sz w:val="20"/>
                <w:szCs w:val="20"/>
              </w:rPr>
              <w:t xml:space="preserve"> might</w:t>
            </w:r>
            <w:r w:rsidR="00541F2B" w:rsidRPr="00F80C8B">
              <w:rPr>
                <w:rFonts w:eastAsiaTheme="minorEastAsia"/>
                <w:sz w:val="20"/>
                <w:szCs w:val="20"/>
              </w:rPr>
              <w:t xml:space="preserve"> be useful</w:t>
            </w:r>
            <w:r w:rsidRPr="00F80C8B">
              <w:rPr>
                <w:rFonts w:eastAsiaTheme="minorEastAsia"/>
                <w:sz w:val="20"/>
                <w:szCs w:val="20"/>
              </w:rPr>
              <w:t xml:space="preserve"> because Marketing </w:t>
            </w:r>
            <w:r w:rsidR="00E25ACE">
              <w:rPr>
                <w:rFonts w:eastAsiaTheme="minorEastAsia"/>
                <w:sz w:val="20"/>
                <w:szCs w:val="20"/>
              </w:rPr>
              <w:t>will be a key team</w:t>
            </w:r>
            <w:r w:rsidRPr="00F80C8B">
              <w:rPr>
                <w:rFonts w:eastAsiaTheme="minorEastAsia"/>
                <w:sz w:val="20"/>
                <w:szCs w:val="20"/>
              </w:rPr>
              <w:t xml:space="preserve"> to use the outputs from this role</w:t>
            </w:r>
          </w:p>
          <w:p w14:paraId="67BCC9BA" w14:textId="77777777" w:rsidR="00341E3D" w:rsidRPr="00165710" w:rsidRDefault="00341E3D" w:rsidP="00341E3D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165710">
              <w:rPr>
                <w:rFonts w:eastAsiaTheme="minorEastAsia"/>
                <w:sz w:val="20"/>
                <w:szCs w:val="20"/>
              </w:rPr>
              <w:t>Experience of best practices when sourcing and onboarding new external data sources, working within legal and compliant boundaries.</w:t>
            </w:r>
          </w:p>
          <w:p w14:paraId="4E8535A1" w14:textId="43C71FFE" w:rsidR="009E0F01" w:rsidRPr="00F80C8B" w:rsidRDefault="00544BC1" w:rsidP="00F80C8B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F80C8B">
              <w:rPr>
                <w:rFonts w:eastAsiaTheme="minorEastAsia"/>
                <w:sz w:val="20"/>
                <w:szCs w:val="20"/>
              </w:rPr>
              <w:t xml:space="preserve">Experience of writing </w:t>
            </w:r>
            <w:r w:rsidR="009E0F01" w:rsidRPr="00F80C8B">
              <w:rPr>
                <w:rFonts w:eastAsiaTheme="minorEastAsia"/>
                <w:sz w:val="20"/>
                <w:szCs w:val="20"/>
              </w:rPr>
              <w:t>compelling business cases</w:t>
            </w:r>
            <w:r w:rsidRPr="00F80C8B">
              <w:rPr>
                <w:rFonts w:eastAsiaTheme="minorEastAsia"/>
                <w:sz w:val="20"/>
                <w:szCs w:val="20"/>
              </w:rPr>
              <w:t xml:space="preserve"> </w:t>
            </w:r>
            <w:r w:rsidR="009E0F01" w:rsidRPr="00F80C8B">
              <w:rPr>
                <w:rFonts w:eastAsiaTheme="minorEastAsia"/>
                <w:sz w:val="20"/>
                <w:szCs w:val="20"/>
              </w:rPr>
              <w:t>for substantial investments in data management initiatives</w:t>
            </w:r>
            <w:r w:rsidRPr="00F80C8B">
              <w:rPr>
                <w:rFonts w:eastAsiaTheme="minorEastAsia"/>
                <w:sz w:val="20"/>
                <w:szCs w:val="20"/>
              </w:rPr>
              <w:t>.</w:t>
            </w:r>
          </w:p>
          <w:p w14:paraId="4E0F8517" w14:textId="23CA25DA" w:rsidR="00165710" w:rsidRPr="00F80C8B" w:rsidRDefault="64332F71" w:rsidP="00F80C8B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1B9711B1">
              <w:rPr>
                <w:rFonts w:eastAsiaTheme="minorEastAsia"/>
                <w:sz w:val="20"/>
                <w:szCs w:val="20"/>
              </w:rPr>
              <w:t>Strong commercial awareness and business acumen</w:t>
            </w:r>
          </w:p>
          <w:p w14:paraId="515D8558" w14:textId="26DB4DEC" w:rsidR="2FB56102" w:rsidRPr="0028450F" w:rsidRDefault="2FB56102" w:rsidP="1B9711B1">
            <w:pPr>
              <w:spacing w:line="259" w:lineRule="auto"/>
              <w:rPr>
                <w:rFonts w:eastAsiaTheme="minorEastAsia"/>
                <w:sz w:val="20"/>
                <w:szCs w:val="20"/>
                <w:u w:val="single"/>
              </w:rPr>
            </w:pPr>
          </w:p>
          <w:p w14:paraId="28FF8C95" w14:textId="01F98030" w:rsidR="2FB56102" w:rsidRPr="0028450F" w:rsidRDefault="2FB56102" w:rsidP="1B9711B1">
            <w:pPr>
              <w:spacing w:line="259" w:lineRule="auto"/>
              <w:rPr>
                <w:rFonts w:eastAsiaTheme="minorEastAsia"/>
                <w:sz w:val="20"/>
                <w:szCs w:val="20"/>
                <w:u w:val="single"/>
              </w:rPr>
            </w:pPr>
          </w:p>
          <w:p w14:paraId="061AB9C1" w14:textId="33992F5B" w:rsidR="2FB56102" w:rsidRPr="0028450F" w:rsidRDefault="1C771392" w:rsidP="1B9711B1">
            <w:pPr>
              <w:spacing w:line="259" w:lineRule="auto"/>
              <w:rPr>
                <w:rFonts w:eastAsiaTheme="minorEastAsia"/>
                <w:sz w:val="20"/>
                <w:szCs w:val="20"/>
                <w:u w:val="single"/>
              </w:rPr>
            </w:pPr>
            <w:r w:rsidRPr="1B9711B1">
              <w:rPr>
                <w:rFonts w:eastAsiaTheme="minorEastAsia"/>
                <w:sz w:val="20"/>
                <w:szCs w:val="20"/>
                <w:u w:val="single"/>
              </w:rPr>
              <w:t xml:space="preserve">Experience designing or establishing </w:t>
            </w:r>
            <w:r w:rsidR="237897FD" w:rsidRPr="1B9711B1">
              <w:rPr>
                <w:rFonts w:eastAsiaTheme="minorEastAsia"/>
                <w:sz w:val="20"/>
                <w:szCs w:val="20"/>
                <w:u w:val="single"/>
              </w:rPr>
              <w:t>data processes</w:t>
            </w:r>
          </w:p>
          <w:p w14:paraId="5DE40014" w14:textId="019C2E27" w:rsidR="2FB56102" w:rsidRPr="0028450F" w:rsidRDefault="50D6E307" w:rsidP="00504841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28450F">
              <w:rPr>
                <w:rFonts w:eastAsiaTheme="minorEastAsia"/>
                <w:sz w:val="20"/>
                <w:szCs w:val="20"/>
                <w:lang w:val="en-US"/>
              </w:rPr>
              <w:t>E</w:t>
            </w:r>
            <w:r w:rsidR="5B31ACB5" w:rsidRPr="0028450F">
              <w:rPr>
                <w:rFonts w:eastAsiaTheme="minorEastAsia"/>
                <w:sz w:val="20"/>
                <w:szCs w:val="20"/>
                <w:lang w:val="en-US"/>
              </w:rPr>
              <w:t xml:space="preserve">xperience of working as senior </w:t>
            </w:r>
            <w:r w:rsidR="00541F2B" w:rsidRPr="0028450F">
              <w:rPr>
                <w:rFonts w:eastAsiaTheme="minorEastAsia"/>
                <w:sz w:val="20"/>
                <w:szCs w:val="20"/>
                <w:lang w:val="en-US"/>
              </w:rPr>
              <w:t>data</w:t>
            </w:r>
            <w:r w:rsidR="25D08629" w:rsidRPr="0028450F">
              <w:rPr>
                <w:rFonts w:eastAsiaTheme="minorEastAsia"/>
                <w:sz w:val="20"/>
                <w:szCs w:val="20"/>
                <w:lang w:val="en-US"/>
              </w:rPr>
              <w:t xml:space="preserve"> professional, that has influenced the </w:t>
            </w:r>
            <w:r w:rsidR="5B31ACB5" w:rsidRPr="0028450F">
              <w:rPr>
                <w:rFonts w:eastAsiaTheme="minorEastAsia"/>
                <w:sz w:val="20"/>
                <w:szCs w:val="20"/>
                <w:lang w:val="en-US"/>
              </w:rPr>
              <w:t xml:space="preserve">development of </w:t>
            </w:r>
            <w:r w:rsidR="00541F2B" w:rsidRPr="0028450F">
              <w:rPr>
                <w:rFonts w:eastAsiaTheme="minorEastAsia"/>
                <w:sz w:val="20"/>
                <w:szCs w:val="20"/>
                <w:lang w:val="en-US"/>
              </w:rPr>
              <w:t>data</w:t>
            </w:r>
            <w:r w:rsidR="5B31ACB5" w:rsidRPr="0028450F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="00766E72" w:rsidRPr="0028450F">
              <w:rPr>
                <w:rFonts w:eastAsiaTheme="minorEastAsia"/>
                <w:sz w:val="20"/>
                <w:szCs w:val="20"/>
                <w:lang w:val="en-US"/>
              </w:rPr>
              <w:t xml:space="preserve">management </w:t>
            </w:r>
            <w:r w:rsidR="5B31ACB5" w:rsidRPr="0028450F">
              <w:rPr>
                <w:rFonts w:eastAsiaTheme="minorEastAsia"/>
                <w:sz w:val="20"/>
                <w:szCs w:val="20"/>
                <w:lang w:val="en-US"/>
              </w:rPr>
              <w:t>practices</w:t>
            </w:r>
            <w:r w:rsidR="002B438A" w:rsidRPr="0028450F">
              <w:rPr>
                <w:rFonts w:eastAsiaTheme="minorEastAsia"/>
                <w:sz w:val="20"/>
                <w:szCs w:val="20"/>
                <w:lang w:val="en-US"/>
              </w:rPr>
              <w:t xml:space="preserve"> and processes</w:t>
            </w:r>
          </w:p>
          <w:p w14:paraId="6CCB286B" w14:textId="0FA8C3BF" w:rsidR="2FB56102" w:rsidRPr="0028450F" w:rsidRDefault="2FB56102" w:rsidP="00504841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28450F">
              <w:rPr>
                <w:rFonts w:eastAsiaTheme="minorEastAsia"/>
                <w:sz w:val="20"/>
                <w:szCs w:val="20"/>
              </w:rPr>
              <w:t xml:space="preserve">Experience of collaborating across different departments to produce solutions fit for </w:t>
            </w:r>
            <w:r w:rsidR="0B2244EC" w:rsidRPr="0028450F">
              <w:rPr>
                <w:rFonts w:eastAsiaTheme="minorEastAsia"/>
                <w:sz w:val="20"/>
                <w:szCs w:val="20"/>
              </w:rPr>
              <w:t>business goals</w:t>
            </w:r>
          </w:p>
          <w:p w14:paraId="23F48C78" w14:textId="77777777" w:rsidR="0028737E" w:rsidRPr="0028450F" w:rsidRDefault="0028737E" w:rsidP="0028737E">
            <w:pPr>
              <w:pStyle w:val="ListParagraph"/>
              <w:numPr>
                <w:ilvl w:val="1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28450F">
              <w:rPr>
                <w:rFonts w:eastAsiaTheme="minorEastAsia"/>
                <w:sz w:val="20"/>
                <w:szCs w:val="20"/>
                <w:lang w:val="en"/>
              </w:rPr>
              <w:t xml:space="preserve">Excellent stakeholder relationship management and co-ordination at all levels, including operational teams, internally and externally, </w:t>
            </w:r>
            <w:r w:rsidRPr="0028450F">
              <w:rPr>
                <w:rFonts w:eastAsiaTheme="minorEastAsia"/>
                <w:sz w:val="20"/>
                <w:szCs w:val="20"/>
              </w:rPr>
              <w:t>within a complex organisation</w:t>
            </w:r>
          </w:p>
          <w:p w14:paraId="41555CD1" w14:textId="46BB38A7" w:rsidR="2FB56102" w:rsidRDefault="7DC4B676" w:rsidP="00504841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28450F">
              <w:rPr>
                <w:rFonts w:eastAsiaTheme="minorEastAsia"/>
                <w:sz w:val="20"/>
                <w:szCs w:val="20"/>
              </w:rPr>
              <w:t>C</w:t>
            </w:r>
            <w:r w:rsidR="006C4F81" w:rsidRPr="0028450F">
              <w:rPr>
                <w:rFonts w:eastAsiaTheme="minorEastAsia"/>
                <w:sz w:val="20"/>
                <w:szCs w:val="20"/>
              </w:rPr>
              <w:t>an</w:t>
            </w:r>
            <w:r w:rsidR="7C397DBF" w:rsidRPr="0028450F">
              <w:rPr>
                <w:rFonts w:eastAsiaTheme="minorEastAsia"/>
                <w:sz w:val="20"/>
                <w:szCs w:val="20"/>
              </w:rPr>
              <w:t xml:space="preserve"> </w:t>
            </w:r>
            <w:r w:rsidR="13AAC2F7" w:rsidRPr="0028450F">
              <w:rPr>
                <w:rFonts w:eastAsiaTheme="minorEastAsia"/>
                <w:sz w:val="20"/>
                <w:szCs w:val="20"/>
              </w:rPr>
              <w:t>visualise</w:t>
            </w:r>
            <w:r w:rsidR="45C291A4" w:rsidRPr="0028450F">
              <w:rPr>
                <w:rFonts w:eastAsiaTheme="minorEastAsia"/>
                <w:sz w:val="20"/>
                <w:szCs w:val="20"/>
              </w:rPr>
              <w:t xml:space="preserve"> </w:t>
            </w:r>
            <w:r w:rsidR="13AAC2F7" w:rsidRPr="0028450F">
              <w:rPr>
                <w:rFonts w:eastAsiaTheme="minorEastAsia"/>
                <w:sz w:val="20"/>
                <w:szCs w:val="20"/>
              </w:rPr>
              <w:t>recommendations that may include complex or challenging messages</w:t>
            </w:r>
          </w:p>
          <w:p w14:paraId="212BDCE2" w14:textId="43074C17" w:rsidR="00FA178E" w:rsidRPr="0028450F" w:rsidRDefault="51295104" w:rsidP="1B9711B1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1B9711B1">
              <w:rPr>
                <w:rFonts w:eastAsiaTheme="minorEastAsia"/>
                <w:sz w:val="20"/>
                <w:szCs w:val="20"/>
              </w:rPr>
              <w:t xml:space="preserve">An understanding of how databases </w:t>
            </w:r>
            <w:r w:rsidR="1BEB0854" w:rsidRPr="1B9711B1">
              <w:rPr>
                <w:rFonts w:eastAsiaTheme="minorEastAsia"/>
                <w:sz w:val="20"/>
                <w:szCs w:val="20"/>
              </w:rPr>
              <w:t>are set up and operate</w:t>
            </w:r>
            <w:r w:rsidR="2C22E955" w:rsidRPr="1B9711B1">
              <w:rPr>
                <w:rFonts w:eastAsiaTheme="minorEastAsia"/>
                <w:sz w:val="20"/>
                <w:szCs w:val="20"/>
              </w:rPr>
              <w:t xml:space="preserve"> (you will not be required to </w:t>
            </w:r>
            <w:r w:rsidR="0544AF81" w:rsidRPr="1B9711B1">
              <w:rPr>
                <w:rFonts w:eastAsiaTheme="minorEastAsia"/>
                <w:sz w:val="20"/>
                <w:szCs w:val="20"/>
              </w:rPr>
              <w:t>build or manage databases</w:t>
            </w:r>
            <w:r w:rsidR="2C22E955" w:rsidRPr="1B9711B1">
              <w:rPr>
                <w:rFonts w:eastAsiaTheme="minorEastAsia"/>
                <w:sz w:val="20"/>
                <w:szCs w:val="20"/>
              </w:rPr>
              <w:t xml:space="preserve">, but an understanding will help with your data procurements and </w:t>
            </w:r>
            <w:r w:rsidR="264A2CF4" w:rsidRPr="1B9711B1">
              <w:rPr>
                <w:rFonts w:eastAsiaTheme="minorEastAsia"/>
                <w:sz w:val="20"/>
                <w:szCs w:val="20"/>
              </w:rPr>
              <w:t>setting</w:t>
            </w:r>
            <w:r w:rsidR="49BE059D" w:rsidRPr="1B9711B1">
              <w:rPr>
                <w:rFonts w:eastAsiaTheme="minorEastAsia"/>
                <w:sz w:val="20"/>
                <w:szCs w:val="20"/>
              </w:rPr>
              <w:t>-</w:t>
            </w:r>
            <w:r w:rsidR="264A2CF4" w:rsidRPr="1B9711B1">
              <w:rPr>
                <w:rFonts w:eastAsiaTheme="minorEastAsia"/>
                <w:sz w:val="20"/>
                <w:szCs w:val="20"/>
              </w:rPr>
              <w:t>up of data processes)</w:t>
            </w:r>
          </w:p>
          <w:p w14:paraId="682224F9" w14:textId="77777777" w:rsidR="0028737E" w:rsidRDefault="0028737E" w:rsidP="0028737E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28450F">
              <w:rPr>
                <w:rFonts w:eastAsiaTheme="minorEastAsia"/>
                <w:sz w:val="20"/>
                <w:szCs w:val="20"/>
              </w:rPr>
              <w:t>Pension or financial experience is not essential, but ability to understand, and learn about the product and the policy environment that drives Nest’s data is important</w:t>
            </w:r>
          </w:p>
          <w:p w14:paraId="55739D76" w14:textId="3B621C9F" w:rsidR="00FD77B3" w:rsidRPr="00FD77B3" w:rsidRDefault="00FD77B3" w:rsidP="0028737E">
            <w:pPr>
              <w:spacing w:line="259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  <w:p w14:paraId="24B317CB" w14:textId="75E3C179" w:rsidR="006E43CE" w:rsidRPr="00165710" w:rsidRDefault="006E43CE" w:rsidP="006E43CE">
            <w:pPr>
              <w:spacing w:line="259" w:lineRule="auto"/>
              <w:rPr>
                <w:rFonts w:eastAsiaTheme="minorEastAsia"/>
                <w:sz w:val="20"/>
                <w:szCs w:val="20"/>
                <w:u w:val="single"/>
              </w:rPr>
            </w:pPr>
            <w:r w:rsidRPr="00165710">
              <w:rPr>
                <w:rFonts w:eastAsiaTheme="minorEastAsia"/>
                <w:sz w:val="20"/>
                <w:szCs w:val="20"/>
                <w:u w:val="single"/>
              </w:rPr>
              <w:t>Knowledge of the</w:t>
            </w:r>
            <w:r w:rsidR="003B114E" w:rsidRPr="00165710">
              <w:rPr>
                <w:rFonts w:eastAsiaTheme="minorEastAsia"/>
                <w:sz w:val="20"/>
                <w:szCs w:val="20"/>
                <w:u w:val="single"/>
              </w:rPr>
              <w:t xml:space="preserve"> third-party</w:t>
            </w:r>
            <w:r w:rsidRPr="00165710">
              <w:rPr>
                <w:rFonts w:eastAsiaTheme="minorEastAsia"/>
                <w:sz w:val="20"/>
                <w:szCs w:val="20"/>
                <w:u w:val="single"/>
              </w:rPr>
              <w:t xml:space="preserve"> Data Market </w:t>
            </w:r>
            <w:r w:rsidR="00CF41FE">
              <w:rPr>
                <w:rFonts w:eastAsiaTheme="minorEastAsia"/>
                <w:sz w:val="20"/>
                <w:szCs w:val="20"/>
                <w:u w:val="single"/>
              </w:rPr>
              <w:t>to</w:t>
            </w:r>
            <w:r w:rsidR="0090662B" w:rsidRPr="00165710">
              <w:rPr>
                <w:rFonts w:eastAsiaTheme="minorEastAsia"/>
                <w:sz w:val="20"/>
                <w:szCs w:val="20"/>
                <w:u w:val="single"/>
              </w:rPr>
              <w:t xml:space="preserve"> </w:t>
            </w:r>
            <w:r w:rsidR="00165710" w:rsidRPr="00165710">
              <w:rPr>
                <w:rFonts w:eastAsiaTheme="minorEastAsia"/>
                <w:sz w:val="20"/>
                <w:szCs w:val="20"/>
                <w:u w:val="single"/>
              </w:rPr>
              <w:t>run</w:t>
            </w:r>
            <w:r w:rsidRPr="00165710">
              <w:rPr>
                <w:rFonts w:eastAsiaTheme="minorEastAsia"/>
                <w:sz w:val="20"/>
                <w:szCs w:val="20"/>
                <w:u w:val="single"/>
              </w:rPr>
              <w:t xml:space="preserve"> data procurement process</w:t>
            </w:r>
            <w:r w:rsidR="00165710" w:rsidRPr="00165710">
              <w:rPr>
                <w:rFonts w:eastAsiaTheme="minorEastAsia"/>
                <w:sz w:val="20"/>
                <w:szCs w:val="20"/>
                <w:u w:val="single"/>
              </w:rPr>
              <w:t>es</w:t>
            </w:r>
          </w:p>
          <w:p w14:paraId="7D608A81" w14:textId="02D7ECA3" w:rsidR="005B2FD3" w:rsidRPr="00165710" w:rsidRDefault="26DFB864" w:rsidP="57B2C695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1B9711B1">
              <w:rPr>
                <w:rFonts w:eastAsiaTheme="minorEastAsia"/>
                <w:sz w:val="20"/>
                <w:szCs w:val="20"/>
                <w:lang w:val="en-US"/>
              </w:rPr>
              <w:t>In</w:t>
            </w:r>
            <w:r w:rsidR="2BFD8803" w:rsidRPr="1B9711B1">
              <w:rPr>
                <w:rFonts w:eastAsiaTheme="minorEastAsia"/>
                <w:sz w:val="20"/>
                <w:szCs w:val="20"/>
                <w:lang w:val="en-US"/>
              </w:rPr>
              <w:t>-</w:t>
            </w:r>
            <w:r w:rsidRPr="1B9711B1">
              <w:rPr>
                <w:rFonts w:eastAsiaTheme="minorEastAsia"/>
                <w:sz w:val="20"/>
                <w:szCs w:val="20"/>
                <w:lang w:val="en-US"/>
              </w:rPr>
              <w:t xml:space="preserve">depth knowledge of the </w:t>
            </w:r>
            <w:r w:rsidR="4A0C175A" w:rsidRPr="1B9711B1">
              <w:rPr>
                <w:rFonts w:eastAsiaTheme="minorEastAsia"/>
                <w:sz w:val="20"/>
                <w:szCs w:val="20"/>
                <w:lang w:val="en-US"/>
              </w:rPr>
              <w:t>C</w:t>
            </w:r>
            <w:r w:rsidRPr="1B9711B1">
              <w:rPr>
                <w:rFonts w:eastAsiaTheme="minorEastAsia"/>
                <w:sz w:val="20"/>
                <w:szCs w:val="20"/>
                <w:lang w:val="en-US"/>
              </w:rPr>
              <w:t>onsumer and B2B data</w:t>
            </w:r>
            <w:r w:rsidR="67A5E211" w:rsidRPr="1B9711B1">
              <w:rPr>
                <w:rFonts w:eastAsiaTheme="minorEastAsia"/>
                <w:sz w:val="20"/>
                <w:szCs w:val="20"/>
                <w:lang w:val="en-US"/>
              </w:rPr>
              <w:t xml:space="preserve">-buying </w:t>
            </w:r>
            <w:r w:rsidRPr="1B9711B1">
              <w:rPr>
                <w:rFonts w:eastAsiaTheme="minorEastAsia"/>
                <w:sz w:val="20"/>
                <w:szCs w:val="20"/>
                <w:lang w:val="en-US"/>
              </w:rPr>
              <w:t>market</w:t>
            </w:r>
            <w:r w:rsidR="333F8796" w:rsidRPr="1B9711B1">
              <w:rPr>
                <w:rFonts w:eastAsiaTheme="minorEastAsia"/>
                <w:sz w:val="20"/>
                <w:szCs w:val="20"/>
                <w:lang w:val="en-US"/>
              </w:rPr>
              <w:t>.</w:t>
            </w:r>
          </w:p>
          <w:p w14:paraId="113A1039" w14:textId="77777777" w:rsidR="00165710" w:rsidRDefault="00946369" w:rsidP="00165710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165710">
              <w:rPr>
                <w:rFonts w:eastAsiaTheme="minorEastAsia"/>
                <w:sz w:val="20"/>
                <w:szCs w:val="20"/>
              </w:rPr>
              <w:t xml:space="preserve">Experience of data procurement for </w:t>
            </w:r>
            <w:r w:rsidR="00670DBC" w:rsidRPr="00165710">
              <w:rPr>
                <w:rFonts w:eastAsiaTheme="minorEastAsia"/>
                <w:sz w:val="20"/>
                <w:szCs w:val="20"/>
              </w:rPr>
              <w:t xml:space="preserve">a </w:t>
            </w:r>
            <w:r w:rsidRPr="00165710">
              <w:rPr>
                <w:rFonts w:eastAsiaTheme="minorEastAsia"/>
                <w:sz w:val="20"/>
                <w:szCs w:val="20"/>
              </w:rPr>
              <w:t>mid to large organisation</w:t>
            </w:r>
            <w:r w:rsidR="00A63AE8" w:rsidRPr="00165710">
              <w:rPr>
                <w:rFonts w:eastAsiaTheme="minorEastAsia"/>
                <w:sz w:val="20"/>
                <w:szCs w:val="20"/>
              </w:rPr>
              <w:t xml:space="preserve">, having followed </w:t>
            </w:r>
            <w:r w:rsidR="0090662B" w:rsidRPr="006E43CE">
              <w:rPr>
                <w:rFonts w:eastAsiaTheme="minorEastAsia"/>
                <w:sz w:val="20"/>
                <w:szCs w:val="20"/>
              </w:rPr>
              <w:t>fair</w:t>
            </w:r>
            <w:r w:rsidR="00A63AE8" w:rsidRPr="00165710">
              <w:rPr>
                <w:rFonts w:eastAsiaTheme="minorEastAsia"/>
                <w:sz w:val="20"/>
                <w:szCs w:val="20"/>
              </w:rPr>
              <w:t xml:space="preserve"> and </w:t>
            </w:r>
            <w:r w:rsidR="0090662B" w:rsidRPr="006E43CE">
              <w:rPr>
                <w:rFonts w:eastAsiaTheme="minorEastAsia"/>
                <w:sz w:val="20"/>
                <w:szCs w:val="20"/>
              </w:rPr>
              <w:t>structured procurement process</w:t>
            </w:r>
            <w:r w:rsidR="00477E36" w:rsidRPr="00165710">
              <w:rPr>
                <w:rFonts w:eastAsiaTheme="minorEastAsia"/>
                <w:sz w:val="20"/>
                <w:szCs w:val="20"/>
              </w:rPr>
              <w:t>.</w:t>
            </w:r>
          </w:p>
          <w:p w14:paraId="0F65E4A5" w14:textId="7B8D1CCA" w:rsidR="00165710" w:rsidRPr="00165710" w:rsidRDefault="00165710" w:rsidP="00165710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D</w:t>
            </w:r>
            <w:r w:rsidR="00A63AE8" w:rsidRPr="00165710">
              <w:rPr>
                <w:rFonts w:eastAsiaTheme="minorEastAsia"/>
                <w:sz w:val="20"/>
                <w:szCs w:val="20"/>
              </w:rPr>
              <w:t xml:space="preserve">ata </w:t>
            </w:r>
            <w:r w:rsidR="008C2F4F" w:rsidRPr="00165710">
              <w:rPr>
                <w:rFonts w:eastAsiaTheme="minorEastAsia"/>
                <w:sz w:val="20"/>
                <w:szCs w:val="20"/>
              </w:rPr>
              <w:t>b</w:t>
            </w:r>
            <w:r w:rsidR="00A63AE8" w:rsidRPr="00165710">
              <w:rPr>
                <w:rFonts w:eastAsiaTheme="minorEastAsia"/>
                <w:sz w:val="20"/>
                <w:szCs w:val="20"/>
              </w:rPr>
              <w:t xml:space="preserve">uying / </w:t>
            </w:r>
            <w:r w:rsidR="008C2F4F" w:rsidRPr="00165710">
              <w:rPr>
                <w:rFonts w:eastAsiaTheme="minorEastAsia"/>
                <w:sz w:val="20"/>
                <w:szCs w:val="20"/>
              </w:rPr>
              <w:t>n</w:t>
            </w:r>
            <w:r w:rsidR="00A63AE8" w:rsidRPr="00165710">
              <w:rPr>
                <w:rFonts w:eastAsiaTheme="minorEastAsia"/>
                <w:sz w:val="20"/>
                <w:szCs w:val="20"/>
              </w:rPr>
              <w:t xml:space="preserve">egotiation experience </w:t>
            </w:r>
            <w:r w:rsidR="008C2F4F" w:rsidRPr="00165710">
              <w:rPr>
                <w:rFonts w:eastAsiaTheme="minorEastAsia"/>
                <w:sz w:val="20"/>
                <w:szCs w:val="20"/>
              </w:rPr>
              <w:t>to ensure Nest source</w:t>
            </w:r>
            <w:r w:rsidR="00670DBC" w:rsidRPr="00165710">
              <w:rPr>
                <w:rFonts w:eastAsiaTheme="minorEastAsia"/>
                <w:sz w:val="20"/>
                <w:szCs w:val="20"/>
              </w:rPr>
              <w:t xml:space="preserve">s </w:t>
            </w:r>
            <w:r w:rsidR="008C2F4F" w:rsidRPr="00165710">
              <w:rPr>
                <w:rFonts w:eastAsiaTheme="minorEastAsia"/>
                <w:sz w:val="20"/>
                <w:szCs w:val="20"/>
              </w:rPr>
              <w:t>data cost effectively</w:t>
            </w:r>
            <w:r w:rsidR="00670DBC" w:rsidRPr="00165710">
              <w:rPr>
                <w:rFonts w:eastAsiaTheme="minorEastAsia"/>
                <w:sz w:val="20"/>
                <w:szCs w:val="20"/>
              </w:rPr>
              <w:t>.</w:t>
            </w:r>
          </w:p>
        </w:tc>
      </w:tr>
    </w:tbl>
    <w:p w14:paraId="4C578A0D" w14:textId="77777777" w:rsidR="00B64D7F" w:rsidRDefault="00B64D7F" w:rsidP="00B64D7F">
      <w:pPr>
        <w:pStyle w:val="Heading2"/>
        <w:numPr>
          <w:ilvl w:val="0"/>
          <w:numId w:val="0"/>
        </w:numPr>
      </w:pPr>
      <w:r>
        <w:lastRenderedPageBreak/>
        <w:t>Personal attributes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66806" w:rsidRPr="00CD34B8" w14:paraId="2481CAC8" w14:textId="77777777" w:rsidTr="1B9711B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778E2DD9" w14:textId="77777777" w:rsidR="00566806" w:rsidRPr="00CD34B8" w:rsidRDefault="00566806">
            <w:pPr>
              <w:pStyle w:val="KeyMsgText"/>
              <w:keepNext/>
              <w:ind w:right="-249"/>
              <w:rPr>
                <w:szCs w:val="20"/>
              </w:rPr>
            </w:pPr>
          </w:p>
        </w:tc>
      </w:tr>
      <w:tr w:rsidR="00566806" w:rsidRPr="00CD34B8" w14:paraId="1A5BBA33" w14:textId="77777777" w:rsidTr="1B9711B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0DC2DF2" w14:textId="1914BB26" w:rsidR="00E03069" w:rsidRPr="003B114E" w:rsidRDefault="00E03069" w:rsidP="00E03069">
            <w:pPr>
              <w:pStyle w:val="ListParagraph"/>
              <w:numPr>
                <w:ilvl w:val="0"/>
                <w:numId w:val="3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3B114E">
              <w:rPr>
                <w:rFonts w:eastAsiaTheme="minorEastAsia"/>
                <w:sz w:val="20"/>
                <w:szCs w:val="20"/>
              </w:rPr>
              <w:t>A collaborator – able to gain credibility and communicate with colleagues from technical and non-technical backgrounds.</w:t>
            </w:r>
            <w:r w:rsidR="007002A4" w:rsidRPr="003B114E">
              <w:rPr>
                <w:rFonts w:eastAsiaTheme="minorEastAsia"/>
                <w:sz w:val="20"/>
                <w:szCs w:val="20"/>
              </w:rPr>
              <w:t xml:space="preserve"> Able to build </w:t>
            </w:r>
            <w:r w:rsidR="003D5C71" w:rsidRPr="003B114E">
              <w:rPr>
                <w:rFonts w:eastAsiaTheme="minorEastAsia"/>
                <w:sz w:val="20"/>
                <w:szCs w:val="20"/>
              </w:rPr>
              <w:t xml:space="preserve">productive working </w:t>
            </w:r>
            <w:r w:rsidR="007002A4" w:rsidRPr="003B114E">
              <w:rPr>
                <w:rFonts w:eastAsiaTheme="minorEastAsia"/>
                <w:sz w:val="20"/>
                <w:szCs w:val="20"/>
              </w:rPr>
              <w:t>relationships with external data providers.</w:t>
            </w:r>
          </w:p>
          <w:p w14:paraId="09DB758F" w14:textId="77777777" w:rsidR="00E03069" w:rsidRPr="003B114E" w:rsidRDefault="00E03069" w:rsidP="00E03069">
            <w:pPr>
              <w:pStyle w:val="ListParagraph"/>
              <w:numPr>
                <w:ilvl w:val="0"/>
                <w:numId w:val="3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3B114E">
              <w:rPr>
                <w:rFonts w:eastAsiaTheme="minorEastAsia"/>
                <w:sz w:val="20"/>
                <w:szCs w:val="20"/>
              </w:rPr>
              <w:t xml:space="preserve">Clear – able to propose solutions in clear and persuasive ways, to communicate complex and challenging messages and translate them into language that is understandable and useable across the organisation. </w:t>
            </w:r>
          </w:p>
          <w:p w14:paraId="43399DDB" w14:textId="77777777" w:rsidR="00E03069" w:rsidRPr="003B114E" w:rsidRDefault="00E03069" w:rsidP="00E03069">
            <w:pPr>
              <w:pStyle w:val="ListParagraph"/>
              <w:numPr>
                <w:ilvl w:val="0"/>
                <w:numId w:val="3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3B114E">
              <w:rPr>
                <w:rFonts w:eastAsiaTheme="minorEastAsia"/>
                <w:sz w:val="20"/>
                <w:szCs w:val="20"/>
              </w:rPr>
              <w:t>Driven – a willingness to learn / establish new ways of working</w:t>
            </w:r>
          </w:p>
          <w:p w14:paraId="1A6A02F4" w14:textId="6DB6E6DD" w:rsidR="6306587E" w:rsidRPr="003B114E" w:rsidRDefault="2DFE22A2" w:rsidP="6309D186">
            <w:pPr>
              <w:pStyle w:val="ListParagraph"/>
              <w:numPr>
                <w:ilvl w:val="0"/>
                <w:numId w:val="3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3B114E">
              <w:rPr>
                <w:rFonts w:eastAsiaTheme="minorEastAsia"/>
                <w:sz w:val="20"/>
                <w:szCs w:val="20"/>
              </w:rPr>
              <w:t>A problem solver</w:t>
            </w:r>
            <w:r w:rsidR="29BF90D0" w:rsidRPr="003B114E">
              <w:rPr>
                <w:rFonts w:eastAsiaTheme="minorEastAsia"/>
                <w:sz w:val="20"/>
                <w:szCs w:val="20"/>
              </w:rPr>
              <w:t xml:space="preserve"> – </w:t>
            </w:r>
            <w:r w:rsidR="00E03069" w:rsidRPr="003B114E">
              <w:rPr>
                <w:rFonts w:eastAsiaTheme="minorEastAsia"/>
                <w:sz w:val="20"/>
                <w:szCs w:val="20"/>
              </w:rPr>
              <w:t xml:space="preserve">able to identify opportunities and set up </w:t>
            </w:r>
            <w:r w:rsidR="29BF90D0" w:rsidRPr="003B114E">
              <w:rPr>
                <w:rFonts w:eastAsiaTheme="minorEastAsia"/>
                <w:sz w:val="20"/>
                <w:szCs w:val="20"/>
              </w:rPr>
              <w:t xml:space="preserve">processes </w:t>
            </w:r>
            <w:r w:rsidR="00E03069" w:rsidRPr="003B114E">
              <w:rPr>
                <w:rFonts w:eastAsiaTheme="minorEastAsia"/>
                <w:sz w:val="20"/>
                <w:szCs w:val="20"/>
              </w:rPr>
              <w:t xml:space="preserve">when they are </w:t>
            </w:r>
            <w:r w:rsidR="29BF90D0" w:rsidRPr="003B114E">
              <w:rPr>
                <w:rFonts w:eastAsiaTheme="minorEastAsia"/>
                <w:sz w:val="20"/>
                <w:szCs w:val="20"/>
              </w:rPr>
              <w:t>yet to be established</w:t>
            </w:r>
          </w:p>
          <w:p w14:paraId="20ECB5EC" w14:textId="29EE19B7" w:rsidR="27FD57FD" w:rsidRPr="003B114E" w:rsidRDefault="27FD57FD" w:rsidP="6309D186">
            <w:pPr>
              <w:pStyle w:val="ListParagraph"/>
              <w:numPr>
                <w:ilvl w:val="0"/>
                <w:numId w:val="39"/>
              </w:numPr>
              <w:rPr>
                <w:rFonts w:eastAsiaTheme="minorEastAsia"/>
                <w:sz w:val="20"/>
                <w:szCs w:val="20"/>
              </w:rPr>
            </w:pPr>
            <w:r w:rsidRPr="003B114E">
              <w:rPr>
                <w:rFonts w:eastAsiaTheme="minorEastAsia"/>
                <w:sz w:val="20"/>
                <w:szCs w:val="20"/>
              </w:rPr>
              <w:t xml:space="preserve">Flexible – can </w:t>
            </w:r>
            <w:r w:rsidR="5ED769CB" w:rsidRPr="003B114E">
              <w:rPr>
                <w:rFonts w:eastAsiaTheme="minorEastAsia"/>
                <w:sz w:val="20"/>
                <w:szCs w:val="20"/>
              </w:rPr>
              <w:t>work in a dynamic and reactive environment</w:t>
            </w:r>
          </w:p>
          <w:p w14:paraId="26A8F71A" w14:textId="1412E7EE" w:rsidR="00322ECC" w:rsidRPr="003B114E" w:rsidRDefault="5C1167C5" w:rsidP="6309D186">
            <w:pPr>
              <w:pStyle w:val="ListParagraph"/>
              <w:numPr>
                <w:ilvl w:val="0"/>
                <w:numId w:val="39"/>
              </w:numPr>
              <w:rPr>
                <w:rFonts w:eastAsiaTheme="minorEastAsia"/>
                <w:sz w:val="20"/>
                <w:szCs w:val="20"/>
              </w:rPr>
            </w:pPr>
            <w:r w:rsidRPr="003B114E">
              <w:rPr>
                <w:rFonts w:eastAsiaTheme="minorEastAsia"/>
                <w:sz w:val="20"/>
                <w:szCs w:val="20"/>
              </w:rPr>
              <w:t xml:space="preserve">Analytical – seeks out insight and ask new questions  </w:t>
            </w:r>
          </w:p>
          <w:p w14:paraId="562684D4" w14:textId="2054B167" w:rsidR="00322ECC" w:rsidRPr="003B114E" w:rsidRDefault="0DC9ED76" w:rsidP="6309D186">
            <w:pPr>
              <w:pStyle w:val="ListParagraph"/>
              <w:numPr>
                <w:ilvl w:val="0"/>
                <w:numId w:val="3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3B114E">
              <w:rPr>
                <w:rFonts w:ascii="Arial" w:eastAsia="Arial" w:hAnsi="Arial" w:cs="Arial"/>
                <w:sz w:val="20"/>
                <w:szCs w:val="20"/>
              </w:rPr>
              <w:t>Empathetic – always considering the impact on others (both inside and outside the team)</w:t>
            </w:r>
          </w:p>
          <w:p w14:paraId="595A1763" w14:textId="61E50A54" w:rsidR="00322ECC" w:rsidRPr="003B114E" w:rsidRDefault="1BD28B82" w:rsidP="6309D186">
            <w:pPr>
              <w:pStyle w:val="ListParagraph"/>
              <w:numPr>
                <w:ilvl w:val="0"/>
                <w:numId w:val="3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3B114E">
              <w:rPr>
                <w:rFonts w:eastAsiaTheme="minorEastAsia"/>
                <w:sz w:val="20"/>
                <w:szCs w:val="20"/>
              </w:rPr>
              <w:t xml:space="preserve">Curious – keeps </w:t>
            </w:r>
            <w:r w:rsidR="71FF0598" w:rsidRPr="003B114E">
              <w:rPr>
                <w:rFonts w:eastAsiaTheme="minorEastAsia"/>
                <w:sz w:val="20"/>
                <w:szCs w:val="20"/>
              </w:rPr>
              <w:t>on top of industry developments (</w:t>
            </w:r>
            <w:r w:rsidR="25DF91D0" w:rsidRPr="003B114E">
              <w:rPr>
                <w:rFonts w:eastAsiaTheme="minorEastAsia"/>
                <w:sz w:val="20"/>
                <w:szCs w:val="20"/>
              </w:rPr>
              <w:t xml:space="preserve">e.g. </w:t>
            </w:r>
            <w:r w:rsidR="71FF0598" w:rsidRPr="003B114E">
              <w:rPr>
                <w:rFonts w:eastAsiaTheme="minorEastAsia"/>
                <w:sz w:val="20"/>
                <w:szCs w:val="20"/>
              </w:rPr>
              <w:t>methodology, technology, changes in legislation)</w:t>
            </w:r>
            <w:r w:rsidR="028A1C85" w:rsidRPr="003B114E">
              <w:rPr>
                <w:rFonts w:eastAsiaTheme="minorEastAsia"/>
                <w:sz w:val="20"/>
                <w:szCs w:val="20"/>
              </w:rPr>
              <w:t xml:space="preserve"> and able to apply in role</w:t>
            </w:r>
          </w:p>
          <w:p w14:paraId="1BF8192C" w14:textId="7F97CC2A" w:rsidR="00322ECC" w:rsidRPr="003B114E" w:rsidRDefault="65C38A4D" w:rsidP="6309D186">
            <w:pPr>
              <w:pStyle w:val="ListParagraph"/>
              <w:numPr>
                <w:ilvl w:val="0"/>
                <w:numId w:val="3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1B9711B1">
              <w:rPr>
                <w:rFonts w:eastAsiaTheme="minorEastAsia"/>
                <w:sz w:val="20"/>
                <w:szCs w:val="20"/>
              </w:rPr>
              <w:t>Proactive</w:t>
            </w:r>
            <w:r w:rsidR="486E3323" w:rsidRPr="1B9711B1">
              <w:rPr>
                <w:rFonts w:eastAsiaTheme="minorEastAsia"/>
                <w:sz w:val="20"/>
                <w:szCs w:val="20"/>
              </w:rPr>
              <w:t xml:space="preserve"> – seeks </w:t>
            </w:r>
            <w:r w:rsidRPr="1B9711B1">
              <w:rPr>
                <w:rFonts w:eastAsiaTheme="minorEastAsia"/>
                <w:sz w:val="20"/>
                <w:szCs w:val="20"/>
              </w:rPr>
              <w:t xml:space="preserve">opportunities to influence, </w:t>
            </w:r>
            <w:r w:rsidR="10A6B179" w:rsidRPr="1B9711B1">
              <w:rPr>
                <w:rFonts w:eastAsiaTheme="minorEastAsia"/>
                <w:sz w:val="20"/>
                <w:szCs w:val="20"/>
              </w:rPr>
              <w:t xml:space="preserve">and make </w:t>
            </w:r>
            <w:r w:rsidRPr="1B9711B1">
              <w:rPr>
                <w:rFonts w:eastAsiaTheme="minorEastAsia"/>
                <w:sz w:val="20"/>
                <w:szCs w:val="20"/>
              </w:rPr>
              <w:t>change</w:t>
            </w:r>
            <w:r w:rsidR="10A6B179" w:rsidRPr="1B9711B1">
              <w:rPr>
                <w:rFonts w:eastAsiaTheme="minorEastAsia"/>
                <w:sz w:val="20"/>
                <w:szCs w:val="20"/>
              </w:rPr>
              <w:t xml:space="preserve">s; </w:t>
            </w:r>
            <w:r w:rsidR="3F83E886" w:rsidRPr="1B9711B1">
              <w:rPr>
                <w:rFonts w:eastAsiaTheme="minorEastAsia"/>
                <w:sz w:val="20"/>
                <w:szCs w:val="20"/>
              </w:rPr>
              <w:t>does not</w:t>
            </w:r>
            <w:r w:rsidRPr="1B9711B1">
              <w:rPr>
                <w:rFonts w:eastAsiaTheme="minorEastAsia"/>
                <w:sz w:val="20"/>
                <w:szCs w:val="20"/>
              </w:rPr>
              <w:t xml:space="preserve"> wait for delegation</w:t>
            </w:r>
          </w:p>
          <w:p w14:paraId="2B709DA0" w14:textId="426DCCF1" w:rsidR="00322ECC" w:rsidRPr="003D5C71" w:rsidRDefault="00322ECC" w:rsidP="6309D18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4ADA9377" w14:textId="77777777" w:rsidR="008A3E06" w:rsidRDefault="008A3E06" w:rsidP="008A3E06">
      <w:pPr>
        <w:pStyle w:val="Heading2"/>
        <w:numPr>
          <w:ilvl w:val="0"/>
          <w:numId w:val="0"/>
        </w:numPr>
      </w:pPr>
      <w:r>
        <w:t>Differentiators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66806" w:rsidRPr="00CD34B8" w14:paraId="57DD2657" w14:textId="77777777" w:rsidTr="1B9711B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9C0788B" w14:textId="77777777" w:rsidR="00566806" w:rsidRPr="00CD34B8" w:rsidRDefault="00566806">
            <w:pPr>
              <w:pStyle w:val="KeyMsgText"/>
              <w:keepNext/>
              <w:ind w:right="-249"/>
              <w:rPr>
                <w:szCs w:val="20"/>
              </w:rPr>
            </w:pPr>
          </w:p>
        </w:tc>
      </w:tr>
      <w:tr w:rsidR="00566806" w:rsidRPr="00CD34B8" w14:paraId="6D0B04B2" w14:textId="77777777" w:rsidTr="1B9711B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2601368B" w14:textId="6C3822C7" w:rsidR="003A02F5" w:rsidRPr="005A124F" w:rsidRDefault="43FA1834" w:rsidP="003A02F5">
            <w:pPr>
              <w:rPr>
                <w:sz w:val="20"/>
                <w:szCs w:val="20"/>
              </w:rPr>
            </w:pPr>
            <w:r w:rsidRPr="1B9711B1">
              <w:rPr>
                <w:sz w:val="20"/>
                <w:szCs w:val="20"/>
              </w:rPr>
              <w:t>Nest is an organisation with a unique culture – with staff drawn from both the public and private sector, and a special people-centric approach</w:t>
            </w:r>
            <w:r w:rsidR="589B130E" w:rsidRPr="1B9711B1">
              <w:rPr>
                <w:sz w:val="20"/>
                <w:szCs w:val="20"/>
              </w:rPr>
              <w:t xml:space="preserve">. </w:t>
            </w:r>
            <w:r w:rsidRPr="1B9711B1">
              <w:rPr>
                <w:sz w:val="20"/>
                <w:szCs w:val="20"/>
              </w:rPr>
              <w:t xml:space="preserve">Nest is warm and human as an organisation, and </w:t>
            </w:r>
            <w:r w:rsidR="7705152D" w:rsidRPr="1B9711B1">
              <w:rPr>
                <w:sz w:val="20"/>
                <w:szCs w:val="20"/>
              </w:rPr>
              <w:t>that is</w:t>
            </w:r>
            <w:r w:rsidRPr="1B9711B1">
              <w:rPr>
                <w:sz w:val="20"/>
                <w:szCs w:val="20"/>
              </w:rPr>
              <w:t xml:space="preserve"> also true of the people </w:t>
            </w:r>
            <w:bookmarkStart w:id="2" w:name="_Int_GP96vOkp"/>
            <w:r w:rsidRPr="1B9711B1">
              <w:rPr>
                <w:sz w:val="20"/>
                <w:szCs w:val="20"/>
              </w:rPr>
              <w:t>you’ll</w:t>
            </w:r>
            <w:bookmarkEnd w:id="2"/>
            <w:r w:rsidRPr="1B9711B1">
              <w:rPr>
                <w:sz w:val="20"/>
                <w:szCs w:val="20"/>
              </w:rPr>
              <w:t xml:space="preserve"> be working with every day</w:t>
            </w:r>
            <w:r w:rsidR="589B130E" w:rsidRPr="1B9711B1">
              <w:rPr>
                <w:sz w:val="20"/>
                <w:szCs w:val="20"/>
              </w:rPr>
              <w:t xml:space="preserve">. </w:t>
            </w:r>
            <w:r w:rsidRPr="1B9711B1">
              <w:rPr>
                <w:sz w:val="20"/>
                <w:szCs w:val="20"/>
              </w:rPr>
              <w:t xml:space="preserve">The Data, Analytics and Customer Insight (DACI) </w:t>
            </w:r>
            <w:r w:rsidR="7F4A79F4" w:rsidRPr="1B9711B1">
              <w:rPr>
                <w:sz w:val="20"/>
                <w:szCs w:val="20"/>
              </w:rPr>
              <w:t>team</w:t>
            </w:r>
            <w:r w:rsidRPr="1B9711B1">
              <w:rPr>
                <w:sz w:val="20"/>
                <w:szCs w:val="20"/>
              </w:rPr>
              <w:t xml:space="preserve"> is a blend as well – some people have been with Nest from the start over 10 years ago, others are new in. The DACI team is a gender-balanced, diverse team, and we enjoy working together in such a purpose-driven organisation</w:t>
            </w:r>
            <w:r w:rsidR="589B130E" w:rsidRPr="1B9711B1">
              <w:rPr>
                <w:sz w:val="20"/>
                <w:szCs w:val="20"/>
              </w:rPr>
              <w:t xml:space="preserve">. </w:t>
            </w:r>
          </w:p>
          <w:p w14:paraId="6835A515" w14:textId="1444998E" w:rsidR="00566806" w:rsidRPr="00CD34B8" w:rsidRDefault="43FA1834" w:rsidP="003A02F5">
            <w:pPr>
              <w:rPr>
                <w:sz w:val="20"/>
                <w:szCs w:val="20"/>
              </w:rPr>
            </w:pPr>
            <w:r w:rsidRPr="1B9711B1">
              <w:rPr>
                <w:sz w:val="20"/>
                <w:szCs w:val="20"/>
              </w:rPr>
              <w:t xml:space="preserve">Although Nest is a </w:t>
            </w:r>
            <w:r w:rsidR="45725512" w:rsidRPr="1B9711B1">
              <w:rPr>
                <w:sz w:val="20"/>
                <w:szCs w:val="20"/>
              </w:rPr>
              <w:t>young</w:t>
            </w:r>
            <w:r w:rsidRPr="1B9711B1">
              <w:rPr>
                <w:sz w:val="20"/>
                <w:szCs w:val="20"/>
              </w:rPr>
              <w:t xml:space="preserve"> scheme, over the next few years it will continue to develop into one of the largest schemes in Europe with contributions running at circa £10bn annually</w:t>
            </w:r>
            <w:r w:rsidR="589B130E" w:rsidRPr="1B9711B1">
              <w:rPr>
                <w:sz w:val="20"/>
                <w:szCs w:val="20"/>
              </w:rPr>
              <w:t xml:space="preserve">. </w:t>
            </w:r>
            <w:r w:rsidRPr="1B9711B1">
              <w:rPr>
                <w:sz w:val="20"/>
                <w:szCs w:val="20"/>
              </w:rPr>
              <w:t>We work with an outsource model at Nest, and the DACI team works closely with our back office &amp; customer experience supplier on designing our future service with our customers at the heart.</w:t>
            </w:r>
          </w:p>
        </w:tc>
      </w:tr>
    </w:tbl>
    <w:p w14:paraId="698F9568" w14:textId="2A5DF218" w:rsidR="00176A70" w:rsidRPr="00CD34B8" w:rsidRDefault="52E932DE" w:rsidP="6309D186">
      <w:pPr>
        <w:pStyle w:val="Heading2"/>
        <w:numPr>
          <w:ilvl w:val="0"/>
          <w:numId w:val="0"/>
        </w:numPr>
        <w:rPr>
          <w:sz w:val="20"/>
        </w:rPr>
      </w:pPr>
      <w:r w:rsidRPr="6309D186">
        <w:rPr>
          <w:sz w:val="20"/>
        </w:rPr>
        <w:t>W</w:t>
      </w:r>
      <w:r w:rsidR="3066ADE0" w:rsidRPr="6309D186">
        <w:rPr>
          <w:sz w:val="20"/>
        </w:rPr>
        <w:t xml:space="preserve">orking </w:t>
      </w:r>
      <w:r w:rsidR="1412825B" w:rsidRPr="6309D186">
        <w:rPr>
          <w:sz w:val="20"/>
        </w:rPr>
        <w:t>P</w:t>
      </w:r>
      <w:r w:rsidR="3066ADE0" w:rsidRPr="6309D186">
        <w:rPr>
          <w:sz w:val="20"/>
        </w:rPr>
        <w:t>attern</w:t>
      </w:r>
      <w:r w:rsidR="66128657" w:rsidRPr="6309D186">
        <w:rPr>
          <w:sz w:val="20"/>
        </w:rPr>
        <w:t>: Full time, but flexible working available.</w:t>
      </w:r>
    </w:p>
    <w:p w14:paraId="2BA116F0" w14:textId="5D62B72E" w:rsidR="00FD4DF7" w:rsidRDefault="2F8D3DF2" w:rsidP="1B9711B1">
      <w:pPr>
        <w:pStyle w:val="Heading2"/>
        <w:numPr>
          <w:ilvl w:val="0"/>
          <w:numId w:val="0"/>
        </w:numPr>
        <w:rPr>
          <w:sz w:val="20"/>
        </w:rPr>
      </w:pPr>
      <w:r w:rsidRPr="1B9711B1">
        <w:rPr>
          <w:sz w:val="20"/>
        </w:rPr>
        <w:t>Grade Descriptor</w:t>
      </w:r>
      <w:r w:rsidR="4B8EB9E4" w:rsidRPr="1B9711B1">
        <w:rPr>
          <w:sz w:val="20"/>
        </w:rPr>
        <w:t xml:space="preserve">: </w:t>
      </w:r>
      <w:r w:rsidR="09BEA96A" w:rsidRPr="1B9711B1">
        <w:rPr>
          <w:sz w:val="20"/>
        </w:rPr>
        <w:t>2T</w:t>
      </w:r>
    </w:p>
    <w:p w14:paraId="68207B0D" w14:textId="7194658F" w:rsidR="6309D186" w:rsidRDefault="6309D186" w:rsidP="6309D186"/>
    <w:sdt>
      <w:sdtPr>
        <w:rPr>
          <w:sz w:val="20"/>
        </w:rPr>
        <w:alias w:val="Locked Back Graphics"/>
        <w:tag w:val="Locked Back Graphics"/>
        <w:id w:val="-1298136027"/>
        <w:lock w:val="sdtLocked"/>
        <w:placeholder>
          <w:docPart w:val="AF6A897284554BCA9D9F23B03F1DAD64"/>
        </w:placeholder>
      </w:sdtPr>
      <w:sdtEndPr/>
      <w:sdtContent>
        <w:p w14:paraId="5B12CEB2" w14:textId="77777777" w:rsidR="005C7B64" w:rsidRPr="00CD34B8" w:rsidRDefault="00F2212E" w:rsidP="004E67AD">
          <w:pPr>
            <w:pStyle w:val="Spacer"/>
            <w:rPr>
              <w:sz w:val="20"/>
            </w:rPr>
          </w:pPr>
          <w:r w:rsidRPr="00CD34B8">
            <w:rPr>
              <w:noProof/>
              <w:sz w:val="20"/>
            </w:rPr>
            <mc:AlternateContent>
              <mc:Choice Requires="wps">
                <w:drawing>
                  <wp:anchor distT="0" distB="0" distL="0" distR="0" simplePos="0" relativeHeight="251658241" behindDoc="1" locked="1" layoutInCell="1" allowOverlap="1" wp14:anchorId="2C437F94" wp14:editId="3482213D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7560000" cy="1980000"/>
                    <wp:effectExtent l="0" t="0" r="3175" b="9525"/>
                    <wp:wrapSquare wrapText="bothSides"/>
                    <wp:docPr id="6" name="ColouredShap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000" cy="1980000"/>
                            </a:xfrm>
                            <a:prstGeom prst="rect">
                              <a:avLst/>
                            </a:prstGeom>
                            <a:solidFill>
                              <a:srgbClr val="28465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96"/>
                                  <w:gridCol w:w="4433"/>
                                </w:tblGrid>
                                <w:tr w:rsidR="00F2212E" w:rsidRPr="00D46AFA" w14:paraId="76BBE5D5" w14:textId="77777777" w:rsidTr="005C7B64">
                                  <w:trPr>
                                    <w:trHeight w:val="1701"/>
                                  </w:trPr>
                                  <w:tc>
                                    <w:tcPr>
                                      <w:tcW w:w="6096" w:type="dxa"/>
                                      <w:vAlign w:val="bottom"/>
                                    </w:tcPr>
                                    <w:p w14:paraId="43401E17" w14:textId="77777777" w:rsidR="00F2212E" w:rsidRPr="007267C1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Nest Corporation</w:t>
                                      </w:r>
                                    </w:p>
                                    <w:p w14:paraId="0DCF3D36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10 South Colonnade</w:t>
                                      </w:r>
                                    </w:p>
                                    <w:p w14:paraId="626C06D3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Canary Wharf</w:t>
                                      </w:r>
                                    </w:p>
                                    <w:p w14:paraId="654EAE0F" w14:textId="77777777" w:rsidR="00F2212E" w:rsidRPr="00D46AFA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  <w:r w:rsidRPr="00D46AFA"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  <w:t>London, E14 4PZ</w:t>
                                      </w:r>
                                    </w:p>
                                    <w:p w14:paraId="16785463" w14:textId="77777777" w:rsidR="0064205F" w:rsidRPr="00D46AFA" w:rsidRDefault="0064205F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</w:p>
                                    <w:p w14:paraId="214A12C3" w14:textId="77777777" w:rsidR="00F2212E" w:rsidRPr="00D46AFA" w:rsidRDefault="00F2212E" w:rsidP="005C7B64">
                                      <w:pPr>
                                        <w:pStyle w:val="NoSpacing"/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lang w:val="it-IT"/>
                                        </w:rPr>
                                      </w:pPr>
                                      <w:hyperlink r:id="rId14" w:history="1">
                                        <w:r w:rsidRPr="00D46AFA">
                                          <w:rPr>
                                            <w:rStyle w:val="Hyperlink"/>
                                            <w:color w:val="FFFFFF" w:themeColor="background1"/>
                                            <w:sz w:val="28"/>
                                            <w:u w:val="none"/>
                                            <w:lang w:val="it-IT"/>
                                          </w:rPr>
                                          <w:t>nestpensions.org.uk</w:t>
                                        </w:r>
                                      </w:hyperlink>
                                    </w:p>
                                  </w:tc>
                                  <w:tc>
                                    <w:tcPr>
                                      <w:tcW w:w="4433" w:type="dxa"/>
                                      <w:vAlign w:val="bottom"/>
                                    </w:tcPr>
                                    <w:p w14:paraId="31BE908B" w14:textId="77777777" w:rsidR="00F2212E" w:rsidRPr="00D46AFA" w:rsidRDefault="00F2212E" w:rsidP="005C7B64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7882"/>
                                          <w:sz w:val="16"/>
                                          <w:lang w:val="it-IT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216D0535" w14:textId="77777777" w:rsidR="00F2212E" w:rsidRPr="00D46AFA" w:rsidRDefault="00F2212E" w:rsidP="00F2212E">
                                <w:pPr>
                                  <w:pStyle w:val="Spacer"/>
                                  <w:rPr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432000" tIns="432000" rIns="432000" bIns="432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C437F94" id="ColouredShape" o:spid="_x0000_s1026" style="position:absolute;margin-left:0;margin-top:0;width:595.3pt;height:155.9pt;z-index:-251658239;visibility:visible;mso-wrap-style:squar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" fillcolor="#28465f" stroked="f" strokeweight="1pt">
                    <v:textbox style="mso-fit-shape-to-text:t" inset="12mm,12mm,12mm,12mm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096"/>
                            <w:gridCol w:w="4433"/>
                          </w:tblGrid>
                          <w:tr w:rsidR="00F2212E" w:rsidRPr="00D46AFA" w14:paraId="76BBE5D5" w14:textId="77777777" w:rsidTr="005C7B64">
                            <w:trPr>
                              <w:trHeight w:val="1701"/>
                            </w:trPr>
                            <w:tc>
                              <w:tcPr>
                                <w:tcW w:w="6096" w:type="dxa"/>
                                <w:vAlign w:val="bottom"/>
                              </w:tcPr>
                              <w:p w14:paraId="43401E17" w14:textId="77777777" w:rsidR="00F2212E" w:rsidRPr="007267C1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Nest Corporation</w:t>
                                </w:r>
                              </w:p>
                              <w:p w14:paraId="0DCF3D36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10 South Colonnade</w:t>
                                </w:r>
                              </w:p>
                              <w:p w14:paraId="626C06D3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Canary Wharf</w:t>
                                </w:r>
                              </w:p>
                              <w:p w14:paraId="654EAE0F" w14:textId="77777777" w:rsidR="00F2212E" w:rsidRPr="00D46AFA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  <w:r w:rsidRPr="00D46AFA"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  <w:t>London, E14 4PZ</w:t>
                                </w:r>
                              </w:p>
                              <w:p w14:paraId="16785463" w14:textId="77777777" w:rsidR="0064205F" w:rsidRPr="00D46AFA" w:rsidRDefault="0064205F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</w:p>
                              <w:p w14:paraId="214A12C3" w14:textId="77777777" w:rsidR="00F2212E" w:rsidRPr="00D46AFA" w:rsidRDefault="00F2212E" w:rsidP="005C7B64">
                                <w:pPr>
                                  <w:pStyle w:val="NoSpacing"/>
                                  <w:rPr>
                                    <w:b/>
                                    <w:color w:val="FFFFFF" w:themeColor="background1"/>
                                    <w:sz w:val="24"/>
                                    <w:lang w:val="it-IT"/>
                                  </w:rPr>
                                </w:pPr>
                                <w:hyperlink r:id="rId15" w:history="1">
                                  <w:r w:rsidRPr="00D46AFA">
                                    <w:rPr>
                                      <w:rStyle w:val="Hyperlink"/>
                                      <w:color w:val="FFFFFF" w:themeColor="background1"/>
                                      <w:sz w:val="28"/>
                                      <w:u w:val="none"/>
                                      <w:lang w:val="it-IT"/>
                                    </w:rPr>
                                    <w:t>nestpensions.org.uk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4433" w:type="dxa"/>
                                <w:vAlign w:val="bottom"/>
                              </w:tcPr>
                              <w:p w14:paraId="31BE908B" w14:textId="77777777" w:rsidR="00F2212E" w:rsidRPr="00D46AFA" w:rsidRDefault="00F2212E" w:rsidP="005C7B64">
                                <w:pPr>
                                  <w:pStyle w:val="NoSpacing"/>
                                  <w:jc w:val="right"/>
                                  <w:rPr>
                                    <w:color w:val="FF7882"/>
                                    <w:sz w:val="16"/>
                                    <w:lang w:val="it-IT"/>
                                  </w:rPr>
                                </w:pPr>
                              </w:p>
                            </w:tc>
                          </w:tr>
                        </w:tbl>
                        <w:p w14:paraId="216D0535" w14:textId="77777777" w:rsidR="00F2212E" w:rsidRPr="00D46AFA" w:rsidRDefault="00F2212E" w:rsidP="00F2212E">
                          <w:pPr>
                            <w:pStyle w:val="Spacer"/>
                            <w:rPr>
                              <w:lang w:val="it-IT"/>
                            </w:rPr>
                          </w:pPr>
                        </w:p>
                      </w:txbxContent>
                    </v:textbox>
                    <w10:wrap type="square" anchorx="page" anchory="page"/>
                    <w10:anchorlock/>
                  </v:rect>
                </w:pict>
              </mc:Fallback>
            </mc:AlternateContent>
          </w:r>
        </w:p>
      </w:sdtContent>
    </w:sdt>
    <w:p w14:paraId="7B906172" w14:textId="77777777" w:rsidR="00F2212E" w:rsidRDefault="00F2212E" w:rsidP="00F2212E">
      <w:pPr>
        <w:pStyle w:val="Hidden"/>
        <w:framePr w:wrap="around"/>
      </w:pPr>
    </w:p>
    <w:sectPr w:rsidR="00F2212E" w:rsidSect="002C7D42">
      <w:headerReference w:type="default" r:id="rId16"/>
      <w:footerReference w:type="default" r:id="rId17"/>
      <w:footerReference w:type="first" r:id="rId18"/>
      <w:pgSz w:w="11906" w:h="16838" w:code="9"/>
      <w:pgMar w:top="1474" w:right="680" w:bottom="1361" w:left="68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2E3E" w14:textId="77777777" w:rsidR="00037B16" w:rsidRDefault="00037B16" w:rsidP="00540F52">
      <w:r>
        <w:separator/>
      </w:r>
    </w:p>
  </w:endnote>
  <w:endnote w:type="continuationSeparator" w:id="0">
    <w:p w14:paraId="36068794" w14:textId="77777777" w:rsidR="00037B16" w:rsidRDefault="00037B16" w:rsidP="00540F52">
      <w:r>
        <w:continuationSeparator/>
      </w:r>
    </w:p>
  </w:endnote>
  <w:endnote w:type="continuationNotice" w:id="1">
    <w:p w14:paraId="1B8DE5B4" w14:textId="77777777" w:rsidR="00037B16" w:rsidRDefault="00037B1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990"/>
      <w:tblW w:w="10545" w:type="dxa"/>
      <w:tblBorders>
        <w:top w:val="single" w:sz="2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1473"/>
    </w:tblGrid>
    <w:tr w:rsidR="005C7B64" w14:paraId="43F88462" w14:textId="77777777" w:rsidTr="00F2212E">
      <w:trPr>
        <w:trHeight w:val="283"/>
      </w:trPr>
      <w:tc>
        <w:tcPr>
          <w:tcW w:w="9072" w:type="dxa"/>
          <w:vAlign w:val="bottom"/>
        </w:tcPr>
        <w:p w14:paraId="7BE0A06C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</w:pPr>
          <w:r w:rsidRPr="00A50E6B">
            <w:rPr>
              <w:b/>
              <w:bCs/>
            </w:rPr>
            <w:t>Nest</w:t>
          </w:r>
        </w:p>
      </w:tc>
      <w:tc>
        <w:tcPr>
          <w:tcW w:w="1473" w:type="dxa"/>
          <w:vAlign w:val="bottom"/>
        </w:tcPr>
        <w:p w14:paraId="737754AE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4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7</w:t>
          </w:r>
          <w:r w:rsidRPr="003166E3">
            <w:rPr>
              <w:b/>
            </w:rPr>
            <w:fldChar w:fldCharType="end"/>
          </w:r>
        </w:p>
      </w:tc>
    </w:tr>
  </w:tbl>
  <w:p w14:paraId="2FFB701B" w14:textId="77777777" w:rsidR="00BB05CB" w:rsidRPr="005C7B64" w:rsidRDefault="00BB05CB" w:rsidP="005C7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F6755" w14:paraId="54957CC9" w14:textId="77777777" w:rsidTr="001E7B00">
      <w:trPr>
        <w:trHeight w:val="397"/>
      </w:trPr>
      <w:tc>
        <w:tcPr>
          <w:tcW w:w="7938" w:type="dxa"/>
          <w:vAlign w:val="bottom"/>
        </w:tcPr>
        <w:p w14:paraId="5EE86F45" w14:textId="41390929" w:rsidR="00BF6755" w:rsidRDefault="00BF6755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690283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690283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F2212E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16018D46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8</w:t>
          </w:r>
          <w:r w:rsidRPr="003166E3">
            <w:rPr>
              <w:b/>
            </w:rPr>
            <w:fldChar w:fldCharType="end"/>
          </w:r>
        </w:p>
      </w:tc>
    </w:tr>
  </w:tbl>
  <w:p w14:paraId="05E11A5E" w14:textId="77777777" w:rsidR="00BF6755" w:rsidRDefault="00BF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6758" w14:textId="77777777" w:rsidR="00037B16" w:rsidRPr="00861B99" w:rsidRDefault="00037B16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33105B09" w14:textId="77777777" w:rsidR="00037B16" w:rsidRPr="00861B99" w:rsidRDefault="00037B16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  <w:footnote w:type="continuationNotice" w:id="1">
    <w:p w14:paraId="1A61E2E4" w14:textId="77777777" w:rsidR="00037B16" w:rsidRDefault="00037B1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681"/>
      <w:tblW w:w="10545" w:type="dxa"/>
      <w:tblBorders>
        <w:bottom w:val="single" w:sz="4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5"/>
    </w:tblGrid>
    <w:tr w:rsidR="005C7B64" w14:paraId="5A955B91" w14:textId="77777777" w:rsidTr="6309D186">
      <w:trPr>
        <w:cantSplit/>
        <w:trHeight w:hRule="exact" w:val="283"/>
      </w:trPr>
      <w:tc>
        <w:tcPr>
          <w:tcW w:w="10545" w:type="dxa"/>
        </w:tcPr>
        <w:p w14:paraId="2663B7F8" w14:textId="7FC64957" w:rsidR="005C7B64" w:rsidRPr="00E9626B" w:rsidRDefault="6309D186" w:rsidP="6309D186">
          <w:pPr>
            <w:pStyle w:val="Header"/>
            <w:rPr>
              <w:noProof/>
            </w:rPr>
          </w:pPr>
          <w:r>
            <w:t>Senior Digital Analytics Manager</w:t>
          </w:r>
        </w:p>
      </w:tc>
    </w:tr>
  </w:tbl>
  <w:p w14:paraId="2EE6A58A" w14:textId="77777777" w:rsidR="00BB05CB" w:rsidRPr="005C7B64" w:rsidRDefault="00BB05CB" w:rsidP="005C7B6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Ul782Pm" int2:invalidationBookmarkName="" int2:hashCode="KlBhJpMIAPgHzj" int2:id="DeErJx0g">
      <int2:state int2:value="Rejected" int2:type="style"/>
    </int2:bookmark>
    <int2:bookmark int2:bookmarkName="_Int_6hipqkB5" int2:invalidationBookmarkName="" int2:hashCode="LNdIS8GxX8z/gi" int2:id="eSO7mor8">
      <int2:state int2:value="Rejected" int2:type="gram"/>
    </int2:bookmark>
    <int2:bookmark int2:bookmarkName="_Int_GP96vOkp" int2:invalidationBookmarkName="" int2:hashCode="PGtsPaHpOMFTqR" int2:id="qC36tPUn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6372"/>
    <w:multiLevelType w:val="hybridMultilevel"/>
    <w:tmpl w:val="DF8C9708"/>
    <w:lvl w:ilvl="0" w:tplc="A01CE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449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87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E0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A9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381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CD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00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81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6C33"/>
    <w:multiLevelType w:val="multilevel"/>
    <w:tmpl w:val="7D32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9A75E"/>
    <w:multiLevelType w:val="hybridMultilevel"/>
    <w:tmpl w:val="274AC184"/>
    <w:lvl w:ilvl="0" w:tplc="8F0430BE">
      <w:start w:val="6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36F4A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62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4A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2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69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C4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CE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A43ED"/>
    <w:multiLevelType w:val="hybridMultilevel"/>
    <w:tmpl w:val="8CDC52C0"/>
    <w:lvl w:ilvl="0" w:tplc="F5ECFDA0">
      <w:start w:val="6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88F23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8D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E4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42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A8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41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E5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CC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762F8"/>
    <w:multiLevelType w:val="hybridMultilevel"/>
    <w:tmpl w:val="3F3AF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613E"/>
    <w:multiLevelType w:val="hybridMultilevel"/>
    <w:tmpl w:val="16A8A3CA"/>
    <w:lvl w:ilvl="0" w:tplc="10747FC8">
      <w:start w:val="6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BFF6E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AC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64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81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A5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25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4E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E6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F105759"/>
    <w:multiLevelType w:val="multilevel"/>
    <w:tmpl w:val="2662D282"/>
    <w:lvl w:ilvl="0">
      <w:start w:val="1"/>
      <w:numFmt w:val="decimal"/>
      <w:lvlRestart w:val="0"/>
      <w:pStyle w:val="Heading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8" w15:restartNumberingAfterBreak="0">
    <w:nsid w:val="20A171C0"/>
    <w:multiLevelType w:val="hybridMultilevel"/>
    <w:tmpl w:val="28AA5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D1D90"/>
    <w:multiLevelType w:val="multilevel"/>
    <w:tmpl w:val="BC04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F0332"/>
    <w:multiLevelType w:val="hybridMultilevel"/>
    <w:tmpl w:val="A87C3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003C"/>
    <w:multiLevelType w:val="hybridMultilevel"/>
    <w:tmpl w:val="84A88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DBB64"/>
    <w:multiLevelType w:val="hybridMultilevel"/>
    <w:tmpl w:val="34809432"/>
    <w:lvl w:ilvl="0" w:tplc="E8D48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827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0CD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2A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ED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80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C7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E3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81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FBA26"/>
    <w:multiLevelType w:val="hybridMultilevel"/>
    <w:tmpl w:val="617C53B0"/>
    <w:lvl w:ilvl="0" w:tplc="0A26C1DE">
      <w:start w:val="6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DD30F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80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48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C1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C9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E2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23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A8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14E8C"/>
    <w:multiLevelType w:val="hybridMultilevel"/>
    <w:tmpl w:val="D11A8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76134"/>
    <w:multiLevelType w:val="hybridMultilevel"/>
    <w:tmpl w:val="D61A399E"/>
    <w:lvl w:ilvl="0" w:tplc="B1FC9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6E5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A66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8D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4A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C6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C2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64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C8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7" w15:restartNumberingAfterBreak="0">
    <w:nsid w:val="32969F64"/>
    <w:multiLevelType w:val="hybridMultilevel"/>
    <w:tmpl w:val="FDAA2836"/>
    <w:lvl w:ilvl="0" w:tplc="1E8A05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DC2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EEF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B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C3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C6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4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E2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00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BB740"/>
    <w:multiLevelType w:val="hybridMultilevel"/>
    <w:tmpl w:val="107E2368"/>
    <w:lvl w:ilvl="0" w:tplc="BFF4A8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E84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0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47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08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68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AE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06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C3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A5EDE"/>
    <w:multiLevelType w:val="hybridMultilevel"/>
    <w:tmpl w:val="758AA4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F41671"/>
    <w:multiLevelType w:val="hybridMultilevel"/>
    <w:tmpl w:val="3E440E80"/>
    <w:lvl w:ilvl="0" w:tplc="B93CB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BAB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C5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4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EC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EC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CB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C4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0C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BBB3D"/>
    <w:multiLevelType w:val="hybridMultilevel"/>
    <w:tmpl w:val="492A2638"/>
    <w:lvl w:ilvl="0" w:tplc="B4FA86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BE8C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A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26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88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CB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4C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8D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CCE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B7E6D"/>
    <w:multiLevelType w:val="multilevel"/>
    <w:tmpl w:val="05F86D62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B3B8DFF"/>
    <w:multiLevelType w:val="hybridMultilevel"/>
    <w:tmpl w:val="17A21D54"/>
    <w:lvl w:ilvl="0" w:tplc="82AC7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C6F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43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6B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4E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0F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CB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2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EA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27EBA"/>
    <w:multiLevelType w:val="hybridMultilevel"/>
    <w:tmpl w:val="4BFC74E4"/>
    <w:lvl w:ilvl="0" w:tplc="E76C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C6E3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E7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CC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AE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27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21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A5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48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F0AB7"/>
    <w:multiLevelType w:val="hybridMultilevel"/>
    <w:tmpl w:val="D62012B2"/>
    <w:lvl w:ilvl="0" w:tplc="A392C5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1143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02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49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69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2D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8A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A3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EE1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C2B48"/>
    <w:multiLevelType w:val="hybridMultilevel"/>
    <w:tmpl w:val="4588C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FB34D5"/>
    <w:multiLevelType w:val="multilevel"/>
    <w:tmpl w:val="EF7C1A16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8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B4DB651"/>
    <w:multiLevelType w:val="hybridMultilevel"/>
    <w:tmpl w:val="85B88042"/>
    <w:lvl w:ilvl="0" w:tplc="04EADD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C0E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81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A0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8F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8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84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AA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AA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343CA"/>
    <w:multiLevelType w:val="hybridMultilevel"/>
    <w:tmpl w:val="B776C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839AF9"/>
    <w:multiLevelType w:val="hybridMultilevel"/>
    <w:tmpl w:val="1944B022"/>
    <w:lvl w:ilvl="0" w:tplc="B2C267F0">
      <w:start w:val="6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E196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C03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61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AF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44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42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47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C8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B0009"/>
    <w:multiLevelType w:val="hybridMultilevel"/>
    <w:tmpl w:val="7E3A001E"/>
    <w:lvl w:ilvl="0" w:tplc="D444DF30">
      <w:start w:val="6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EBE8E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80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01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A2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24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69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2E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03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BB092"/>
    <w:multiLevelType w:val="hybridMultilevel"/>
    <w:tmpl w:val="34BA3C60"/>
    <w:lvl w:ilvl="0" w:tplc="9E022E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F85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E3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0A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CF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6F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2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E8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CF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26B68"/>
    <w:multiLevelType w:val="hybridMultilevel"/>
    <w:tmpl w:val="1B7814F6"/>
    <w:lvl w:ilvl="0" w:tplc="673607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C41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6E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4F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E8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87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A5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4E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AE5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A47AB"/>
    <w:multiLevelType w:val="hybridMultilevel"/>
    <w:tmpl w:val="BD145812"/>
    <w:lvl w:ilvl="0" w:tplc="465488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1EE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C4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4A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81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0D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24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22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CF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F33BC"/>
    <w:multiLevelType w:val="hybridMultilevel"/>
    <w:tmpl w:val="E91A2670"/>
    <w:lvl w:ilvl="0" w:tplc="DDDE2754">
      <w:start w:val="6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123E1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64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80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CD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64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EA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40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08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79C5D"/>
    <w:multiLevelType w:val="hybridMultilevel"/>
    <w:tmpl w:val="722ED98C"/>
    <w:lvl w:ilvl="0" w:tplc="59E2A8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CCC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AB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AC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EF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21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C4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E5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60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AB037"/>
    <w:multiLevelType w:val="hybridMultilevel"/>
    <w:tmpl w:val="8D8EFC88"/>
    <w:lvl w:ilvl="0" w:tplc="705C0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CE1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E8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8D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8D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AC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C3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49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69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9AAFC"/>
    <w:multiLevelType w:val="hybridMultilevel"/>
    <w:tmpl w:val="9E000F8A"/>
    <w:lvl w:ilvl="0" w:tplc="7AFA4B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6FAC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EE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24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4B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0F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83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A8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E8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8EC74"/>
    <w:multiLevelType w:val="hybridMultilevel"/>
    <w:tmpl w:val="0E0E80E0"/>
    <w:lvl w:ilvl="0" w:tplc="99586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4AA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C7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8B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21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D2E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62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0F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81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27D86C4"/>
    <w:multiLevelType w:val="hybridMultilevel"/>
    <w:tmpl w:val="1850FEFE"/>
    <w:lvl w:ilvl="0" w:tplc="F154D77A">
      <w:start w:val="6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A387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A1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8C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6E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28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ED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24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EC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E88C1"/>
    <w:multiLevelType w:val="hybridMultilevel"/>
    <w:tmpl w:val="207E0572"/>
    <w:lvl w:ilvl="0" w:tplc="27D81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6AB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C8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E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47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2C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88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A5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48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946D8C"/>
    <w:multiLevelType w:val="hybridMultilevel"/>
    <w:tmpl w:val="EBC2F608"/>
    <w:lvl w:ilvl="0" w:tplc="38EE4A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12A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A4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44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24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90A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20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44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E1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A3518"/>
    <w:multiLevelType w:val="multilevel"/>
    <w:tmpl w:val="530C6A6C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7A586721"/>
    <w:multiLevelType w:val="multilevel"/>
    <w:tmpl w:val="B0EE10D0"/>
    <w:lvl w:ilvl="0">
      <w:start w:val="1"/>
      <w:numFmt w:val="upperLetter"/>
      <w:pStyle w:val="AppHead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7B1D22F1"/>
    <w:multiLevelType w:val="hybridMultilevel"/>
    <w:tmpl w:val="6A26A07A"/>
    <w:lvl w:ilvl="0" w:tplc="EFFA0B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AC8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8B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EF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81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0D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20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C5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79299">
    <w:abstractNumId w:val="29"/>
  </w:num>
  <w:num w:numId="2" w16cid:durableId="1775435945">
    <w:abstractNumId w:val="21"/>
  </w:num>
  <w:num w:numId="3" w16cid:durableId="276525497">
    <w:abstractNumId w:val="25"/>
  </w:num>
  <w:num w:numId="4" w16cid:durableId="356390430">
    <w:abstractNumId w:val="39"/>
  </w:num>
  <w:num w:numId="5" w16cid:durableId="104272759">
    <w:abstractNumId w:val="24"/>
  </w:num>
  <w:num w:numId="6" w16cid:durableId="2065375461">
    <w:abstractNumId w:val="44"/>
  </w:num>
  <w:num w:numId="7" w16cid:durableId="815530294">
    <w:abstractNumId w:val="33"/>
  </w:num>
  <w:num w:numId="8" w16cid:durableId="994721245">
    <w:abstractNumId w:val="37"/>
  </w:num>
  <w:num w:numId="9" w16cid:durableId="1992980683">
    <w:abstractNumId w:val="35"/>
  </w:num>
  <w:num w:numId="10" w16cid:durableId="107238541">
    <w:abstractNumId w:val="34"/>
  </w:num>
  <w:num w:numId="11" w16cid:durableId="2089181623">
    <w:abstractNumId w:val="40"/>
  </w:num>
  <w:num w:numId="12" w16cid:durableId="529951670">
    <w:abstractNumId w:val="18"/>
  </w:num>
  <w:num w:numId="13" w16cid:durableId="950355198">
    <w:abstractNumId w:val="0"/>
  </w:num>
  <w:num w:numId="14" w16cid:durableId="1070542194">
    <w:abstractNumId w:val="20"/>
  </w:num>
  <w:num w:numId="15" w16cid:durableId="995693154">
    <w:abstractNumId w:val="17"/>
  </w:num>
  <w:num w:numId="16" w16cid:durableId="381102261">
    <w:abstractNumId w:val="38"/>
  </w:num>
  <w:num w:numId="17" w16cid:durableId="2012484767">
    <w:abstractNumId w:val="43"/>
  </w:num>
  <w:num w:numId="18" w16cid:durableId="192883462">
    <w:abstractNumId w:val="12"/>
  </w:num>
  <w:num w:numId="19" w16cid:durableId="731123240">
    <w:abstractNumId w:val="47"/>
  </w:num>
  <w:num w:numId="20" w16cid:durableId="1991857885">
    <w:abstractNumId w:val="23"/>
  </w:num>
  <w:num w:numId="21" w16cid:durableId="1467890972">
    <w:abstractNumId w:val="42"/>
  </w:num>
  <w:num w:numId="22" w16cid:durableId="1421564617">
    <w:abstractNumId w:val="2"/>
  </w:num>
  <w:num w:numId="23" w16cid:durableId="23095463">
    <w:abstractNumId w:val="13"/>
  </w:num>
  <w:num w:numId="24" w16cid:durableId="89551554">
    <w:abstractNumId w:val="5"/>
  </w:num>
  <w:num w:numId="25" w16cid:durableId="1933320466">
    <w:abstractNumId w:val="31"/>
  </w:num>
  <w:num w:numId="26" w16cid:durableId="360791004">
    <w:abstractNumId w:val="3"/>
  </w:num>
  <w:num w:numId="27" w16cid:durableId="408701086">
    <w:abstractNumId w:val="32"/>
  </w:num>
  <w:num w:numId="28" w16cid:durableId="1382317172">
    <w:abstractNumId w:val="36"/>
  </w:num>
  <w:num w:numId="29" w16cid:durableId="697774488">
    <w:abstractNumId w:val="15"/>
  </w:num>
  <w:num w:numId="30" w16cid:durableId="1943566886">
    <w:abstractNumId w:val="27"/>
  </w:num>
  <w:num w:numId="31" w16cid:durableId="554781700">
    <w:abstractNumId w:val="22"/>
  </w:num>
  <w:num w:numId="32" w16cid:durableId="240212951">
    <w:abstractNumId w:val="45"/>
  </w:num>
  <w:num w:numId="33" w16cid:durableId="1255896355">
    <w:abstractNumId w:val="46"/>
  </w:num>
  <w:num w:numId="34" w16cid:durableId="1404796370">
    <w:abstractNumId w:val="28"/>
  </w:num>
  <w:num w:numId="35" w16cid:durableId="1159231050">
    <w:abstractNumId w:val="41"/>
  </w:num>
  <w:num w:numId="36" w16cid:durableId="1400328658">
    <w:abstractNumId w:val="7"/>
  </w:num>
  <w:num w:numId="37" w16cid:durableId="454444341">
    <w:abstractNumId w:val="26"/>
  </w:num>
  <w:num w:numId="38" w16cid:durableId="2095004987">
    <w:abstractNumId w:val="19"/>
  </w:num>
  <w:num w:numId="39" w16cid:durableId="2117014796">
    <w:abstractNumId w:val="4"/>
  </w:num>
  <w:num w:numId="40" w16cid:durableId="203517536">
    <w:abstractNumId w:val="30"/>
  </w:num>
  <w:num w:numId="41" w16cid:durableId="1609703356">
    <w:abstractNumId w:val="8"/>
  </w:num>
  <w:num w:numId="42" w16cid:durableId="1436630758">
    <w:abstractNumId w:val="11"/>
  </w:num>
  <w:num w:numId="43" w16cid:durableId="800878523">
    <w:abstractNumId w:val="10"/>
  </w:num>
  <w:num w:numId="44" w16cid:durableId="1800798591">
    <w:abstractNumId w:val="9"/>
  </w:num>
  <w:num w:numId="45" w16cid:durableId="821653929">
    <w:abstractNumId w:val="1"/>
  </w:num>
  <w:num w:numId="46" w16cid:durableId="16980616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03"/>
    <w:rsid w:val="000011B2"/>
    <w:rsid w:val="00003598"/>
    <w:rsid w:val="00003A00"/>
    <w:rsid w:val="000041CA"/>
    <w:rsid w:val="0000467E"/>
    <w:rsid w:val="00004B94"/>
    <w:rsid w:val="000063A0"/>
    <w:rsid w:val="00007E1F"/>
    <w:rsid w:val="00010115"/>
    <w:rsid w:val="0001096A"/>
    <w:rsid w:val="00012BBF"/>
    <w:rsid w:val="00013669"/>
    <w:rsid w:val="00014359"/>
    <w:rsid w:val="00017034"/>
    <w:rsid w:val="000170EC"/>
    <w:rsid w:val="00020299"/>
    <w:rsid w:val="00024FF0"/>
    <w:rsid w:val="000329BD"/>
    <w:rsid w:val="00034DB2"/>
    <w:rsid w:val="000368CB"/>
    <w:rsid w:val="00036BD5"/>
    <w:rsid w:val="00036FD6"/>
    <w:rsid w:val="00037B16"/>
    <w:rsid w:val="00041287"/>
    <w:rsid w:val="0004278E"/>
    <w:rsid w:val="000439BF"/>
    <w:rsid w:val="000456AE"/>
    <w:rsid w:val="00046FC1"/>
    <w:rsid w:val="00052130"/>
    <w:rsid w:val="000541D4"/>
    <w:rsid w:val="00054B3A"/>
    <w:rsid w:val="000606BE"/>
    <w:rsid w:val="000672FB"/>
    <w:rsid w:val="0006764F"/>
    <w:rsid w:val="000711D1"/>
    <w:rsid w:val="00075953"/>
    <w:rsid w:val="00077C46"/>
    <w:rsid w:val="00084487"/>
    <w:rsid w:val="00086A4C"/>
    <w:rsid w:val="00092A1F"/>
    <w:rsid w:val="0009472A"/>
    <w:rsid w:val="00095990"/>
    <w:rsid w:val="000962FA"/>
    <w:rsid w:val="00096ADB"/>
    <w:rsid w:val="0009764F"/>
    <w:rsid w:val="000A1557"/>
    <w:rsid w:val="000A1C26"/>
    <w:rsid w:val="000A24F1"/>
    <w:rsid w:val="000A2D7B"/>
    <w:rsid w:val="000A4309"/>
    <w:rsid w:val="000A5E3E"/>
    <w:rsid w:val="000B0111"/>
    <w:rsid w:val="000B2706"/>
    <w:rsid w:val="000B2ADC"/>
    <w:rsid w:val="000B6D6A"/>
    <w:rsid w:val="000B70A9"/>
    <w:rsid w:val="000B7A5C"/>
    <w:rsid w:val="000C0B0B"/>
    <w:rsid w:val="000C165F"/>
    <w:rsid w:val="000C5B5F"/>
    <w:rsid w:val="000C6725"/>
    <w:rsid w:val="000C7A6F"/>
    <w:rsid w:val="000D055E"/>
    <w:rsid w:val="000D2143"/>
    <w:rsid w:val="000D238B"/>
    <w:rsid w:val="000D2A90"/>
    <w:rsid w:val="000D408A"/>
    <w:rsid w:val="000D598A"/>
    <w:rsid w:val="000D5E73"/>
    <w:rsid w:val="000D7F97"/>
    <w:rsid w:val="000D7F9B"/>
    <w:rsid w:val="000E2A0B"/>
    <w:rsid w:val="000E3DEB"/>
    <w:rsid w:val="000E4003"/>
    <w:rsid w:val="000E4707"/>
    <w:rsid w:val="000E52BD"/>
    <w:rsid w:val="000E7E4D"/>
    <w:rsid w:val="000F2D3D"/>
    <w:rsid w:val="000F33CB"/>
    <w:rsid w:val="000F4F23"/>
    <w:rsid w:val="000F75D9"/>
    <w:rsid w:val="000FD46C"/>
    <w:rsid w:val="00100AAA"/>
    <w:rsid w:val="001034A0"/>
    <w:rsid w:val="00103ECF"/>
    <w:rsid w:val="00106BCD"/>
    <w:rsid w:val="0011015B"/>
    <w:rsid w:val="00110DDB"/>
    <w:rsid w:val="00112879"/>
    <w:rsid w:val="00112A37"/>
    <w:rsid w:val="00112CCB"/>
    <w:rsid w:val="00113E7C"/>
    <w:rsid w:val="00115822"/>
    <w:rsid w:val="00115B02"/>
    <w:rsid w:val="00124F9A"/>
    <w:rsid w:val="0012549F"/>
    <w:rsid w:val="001255EF"/>
    <w:rsid w:val="00126444"/>
    <w:rsid w:val="00127904"/>
    <w:rsid w:val="001306B6"/>
    <w:rsid w:val="00141FF2"/>
    <w:rsid w:val="00146249"/>
    <w:rsid w:val="001463CF"/>
    <w:rsid w:val="001475B3"/>
    <w:rsid w:val="00155A5B"/>
    <w:rsid w:val="00156EF3"/>
    <w:rsid w:val="00157495"/>
    <w:rsid w:val="00162264"/>
    <w:rsid w:val="00162DA4"/>
    <w:rsid w:val="0016532E"/>
    <w:rsid w:val="00165710"/>
    <w:rsid w:val="00172579"/>
    <w:rsid w:val="00176A70"/>
    <w:rsid w:val="00176A98"/>
    <w:rsid w:val="00180354"/>
    <w:rsid w:val="0018051D"/>
    <w:rsid w:val="00184014"/>
    <w:rsid w:val="00185EC2"/>
    <w:rsid w:val="00190406"/>
    <w:rsid w:val="0019565D"/>
    <w:rsid w:val="0019671F"/>
    <w:rsid w:val="001A14DC"/>
    <w:rsid w:val="001A15EE"/>
    <w:rsid w:val="001A35C3"/>
    <w:rsid w:val="001A6FE8"/>
    <w:rsid w:val="001B36D9"/>
    <w:rsid w:val="001B769D"/>
    <w:rsid w:val="001C03FB"/>
    <w:rsid w:val="001C1280"/>
    <w:rsid w:val="001C17DE"/>
    <w:rsid w:val="001C3C79"/>
    <w:rsid w:val="001C4090"/>
    <w:rsid w:val="001C4BD0"/>
    <w:rsid w:val="001C4DB4"/>
    <w:rsid w:val="001D6A58"/>
    <w:rsid w:val="001E10D7"/>
    <w:rsid w:val="001E2859"/>
    <w:rsid w:val="001E4307"/>
    <w:rsid w:val="001E6569"/>
    <w:rsid w:val="001E7B00"/>
    <w:rsid w:val="001F03E2"/>
    <w:rsid w:val="001F1375"/>
    <w:rsid w:val="001F16A2"/>
    <w:rsid w:val="001F286A"/>
    <w:rsid w:val="001F2D4E"/>
    <w:rsid w:val="001F4921"/>
    <w:rsid w:val="001F5965"/>
    <w:rsid w:val="001F6983"/>
    <w:rsid w:val="001F7796"/>
    <w:rsid w:val="00201F3B"/>
    <w:rsid w:val="00202CCD"/>
    <w:rsid w:val="00203435"/>
    <w:rsid w:val="0020518D"/>
    <w:rsid w:val="0020649B"/>
    <w:rsid w:val="00206E14"/>
    <w:rsid w:val="002110DB"/>
    <w:rsid w:val="00211AC4"/>
    <w:rsid w:val="00211D62"/>
    <w:rsid w:val="002122F6"/>
    <w:rsid w:val="00213108"/>
    <w:rsid w:val="0021787E"/>
    <w:rsid w:val="00220C89"/>
    <w:rsid w:val="0022227A"/>
    <w:rsid w:val="00224FA9"/>
    <w:rsid w:val="00225984"/>
    <w:rsid w:val="002269E3"/>
    <w:rsid w:val="00226AD0"/>
    <w:rsid w:val="00231B3E"/>
    <w:rsid w:val="00232D3E"/>
    <w:rsid w:val="00232FE6"/>
    <w:rsid w:val="00234FD6"/>
    <w:rsid w:val="00235B36"/>
    <w:rsid w:val="002368C5"/>
    <w:rsid w:val="00237382"/>
    <w:rsid w:val="0024502E"/>
    <w:rsid w:val="00245E0E"/>
    <w:rsid w:val="00246A79"/>
    <w:rsid w:val="002509DF"/>
    <w:rsid w:val="00250A4E"/>
    <w:rsid w:val="00255298"/>
    <w:rsid w:val="00256853"/>
    <w:rsid w:val="00261480"/>
    <w:rsid w:val="002659D3"/>
    <w:rsid w:val="00265FB1"/>
    <w:rsid w:val="00267C65"/>
    <w:rsid w:val="00272BF2"/>
    <w:rsid w:val="002730C9"/>
    <w:rsid w:val="00273D50"/>
    <w:rsid w:val="00275E16"/>
    <w:rsid w:val="00276E87"/>
    <w:rsid w:val="002773F0"/>
    <w:rsid w:val="00281DC1"/>
    <w:rsid w:val="00281F38"/>
    <w:rsid w:val="00282F0D"/>
    <w:rsid w:val="00283217"/>
    <w:rsid w:val="0028450F"/>
    <w:rsid w:val="0028737E"/>
    <w:rsid w:val="00291234"/>
    <w:rsid w:val="00291392"/>
    <w:rsid w:val="0029265B"/>
    <w:rsid w:val="002946F8"/>
    <w:rsid w:val="00294D42"/>
    <w:rsid w:val="00296AB4"/>
    <w:rsid w:val="002A17D9"/>
    <w:rsid w:val="002A4D66"/>
    <w:rsid w:val="002A5481"/>
    <w:rsid w:val="002B07AF"/>
    <w:rsid w:val="002B2D9E"/>
    <w:rsid w:val="002B438A"/>
    <w:rsid w:val="002B4E55"/>
    <w:rsid w:val="002B506F"/>
    <w:rsid w:val="002B67C4"/>
    <w:rsid w:val="002B6B8F"/>
    <w:rsid w:val="002C3D67"/>
    <w:rsid w:val="002C482B"/>
    <w:rsid w:val="002C672A"/>
    <w:rsid w:val="002C760A"/>
    <w:rsid w:val="002C7D42"/>
    <w:rsid w:val="002D11D5"/>
    <w:rsid w:val="002D258E"/>
    <w:rsid w:val="002D52E7"/>
    <w:rsid w:val="002D692B"/>
    <w:rsid w:val="002E29E0"/>
    <w:rsid w:val="002E2A8E"/>
    <w:rsid w:val="002E40EB"/>
    <w:rsid w:val="002E4AFB"/>
    <w:rsid w:val="002F1B8E"/>
    <w:rsid w:val="002F337F"/>
    <w:rsid w:val="002F4726"/>
    <w:rsid w:val="002F6411"/>
    <w:rsid w:val="003000BD"/>
    <w:rsid w:val="00300248"/>
    <w:rsid w:val="00301AC8"/>
    <w:rsid w:val="00303266"/>
    <w:rsid w:val="00303A10"/>
    <w:rsid w:val="003075C6"/>
    <w:rsid w:val="00310225"/>
    <w:rsid w:val="00312D48"/>
    <w:rsid w:val="00314958"/>
    <w:rsid w:val="0031509C"/>
    <w:rsid w:val="003166E3"/>
    <w:rsid w:val="00317519"/>
    <w:rsid w:val="00322ECC"/>
    <w:rsid w:val="00324597"/>
    <w:rsid w:val="00326A8C"/>
    <w:rsid w:val="0033044F"/>
    <w:rsid w:val="00334D28"/>
    <w:rsid w:val="00335339"/>
    <w:rsid w:val="00336F8F"/>
    <w:rsid w:val="00337174"/>
    <w:rsid w:val="00341609"/>
    <w:rsid w:val="00341E3D"/>
    <w:rsid w:val="00345730"/>
    <w:rsid w:val="0034634D"/>
    <w:rsid w:val="00350B48"/>
    <w:rsid w:val="003533B4"/>
    <w:rsid w:val="003535D4"/>
    <w:rsid w:val="0035554B"/>
    <w:rsid w:val="00360840"/>
    <w:rsid w:val="00361714"/>
    <w:rsid w:val="00363452"/>
    <w:rsid w:val="00364CD8"/>
    <w:rsid w:val="003705C6"/>
    <w:rsid w:val="00376696"/>
    <w:rsid w:val="0038146E"/>
    <w:rsid w:val="003855C8"/>
    <w:rsid w:val="003859B7"/>
    <w:rsid w:val="00386517"/>
    <w:rsid w:val="00393875"/>
    <w:rsid w:val="003942C3"/>
    <w:rsid w:val="00397066"/>
    <w:rsid w:val="003A0291"/>
    <w:rsid w:val="003A02F5"/>
    <w:rsid w:val="003A0BE4"/>
    <w:rsid w:val="003A36FE"/>
    <w:rsid w:val="003A4569"/>
    <w:rsid w:val="003B114E"/>
    <w:rsid w:val="003B2AEE"/>
    <w:rsid w:val="003B3412"/>
    <w:rsid w:val="003B3D63"/>
    <w:rsid w:val="003B42C3"/>
    <w:rsid w:val="003B46F0"/>
    <w:rsid w:val="003B495A"/>
    <w:rsid w:val="003B79C2"/>
    <w:rsid w:val="003C082D"/>
    <w:rsid w:val="003C2A9B"/>
    <w:rsid w:val="003C30F7"/>
    <w:rsid w:val="003C3124"/>
    <w:rsid w:val="003C423F"/>
    <w:rsid w:val="003D2298"/>
    <w:rsid w:val="003D4E4B"/>
    <w:rsid w:val="003D5C71"/>
    <w:rsid w:val="003D6B56"/>
    <w:rsid w:val="003D7C88"/>
    <w:rsid w:val="003E19C5"/>
    <w:rsid w:val="003E2C0B"/>
    <w:rsid w:val="003E5FE9"/>
    <w:rsid w:val="003E7DD0"/>
    <w:rsid w:val="003F2DAA"/>
    <w:rsid w:val="003F6400"/>
    <w:rsid w:val="003F7B41"/>
    <w:rsid w:val="00400E40"/>
    <w:rsid w:val="004016C3"/>
    <w:rsid w:val="00401BAC"/>
    <w:rsid w:val="00402503"/>
    <w:rsid w:val="00402BDA"/>
    <w:rsid w:val="00404436"/>
    <w:rsid w:val="004062F4"/>
    <w:rsid w:val="0041129E"/>
    <w:rsid w:val="004120BB"/>
    <w:rsid w:val="004145A2"/>
    <w:rsid w:val="004151AD"/>
    <w:rsid w:val="00415977"/>
    <w:rsid w:val="00417488"/>
    <w:rsid w:val="00421979"/>
    <w:rsid w:val="00425C0C"/>
    <w:rsid w:val="00430A39"/>
    <w:rsid w:val="00442B9E"/>
    <w:rsid w:val="00443245"/>
    <w:rsid w:val="004438E2"/>
    <w:rsid w:val="00445606"/>
    <w:rsid w:val="004461C8"/>
    <w:rsid w:val="004516B8"/>
    <w:rsid w:val="00452E2C"/>
    <w:rsid w:val="0045371C"/>
    <w:rsid w:val="00454559"/>
    <w:rsid w:val="00460211"/>
    <w:rsid w:val="00460507"/>
    <w:rsid w:val="0046199A"/>
    <w:rsid w:val="00462146"/>
    <w:rsid w:val="00464425"/>
    <w:rsid w:val="00464BC1"/>
    <w:rsid w:val="0046526E"/>
    <w:rsid w:val="00465758"/>
    <w:rsid w:val="00467260"/>
    <w:rsid w:val="004702E5"/>
    <w:rsid w:val="004705F3"/>
    <w:rsid w:val="00472E72"/>
    <w:rsid w:val="00473183"/>
    <w:rsid w:val="004738A5"/>
    <w:rsid w:val="00477E36"/>
    <w:rsid w:val="00481108"/>
    <w:rsid w:val="00481749"/>
    <w:rsid w:val="0048692B"/>
    <w:rsid w:val="004900AF"/>
    <w:rsid w:val="0049056F"/>
    <w:rsid w:val="00491DAF"/>
    <w:rsid w:val="00491E37"/>
    <w:rsid w:val="004935E0"/>
    <w:rsid w:val="004971B4"/>
    <w:rsid w:val="004A0F04"/>
    <w:rsid w:val="004A1348"/>
    <w:rsid w:val="004A2030"/>
    <w:rsid w:val="004B1E0D"/>
    <w:rsid w:val="004B3F40"/>
    <w:rsid w:val="004B5BED"/>
    <w:rsid w:val="004B6243"/>
    <w:rsid w:val="004B7600"/>
    <w:rsid w:val="004C4D86"/>
    <w:rsid w:val="004C60D7"/>
    <w:rsid w:val="004D092E"/>
    <w:rsid w:val="004D376F"/>
    <w:rsid w:val="004D4425"/>
    <w:rsid w:val="004D49C5"/>
    <w:rsid w:val="004D7793"/>
    <w:rsid w:val="004E037A"/>
    <w:rsid w:val="004E072B"/>
    <w:rsid w:val="004E0C7D"/>
    <w:rsid w:val="004E18A7"/>
    <w:rsid w:val="004E2E9E"/>
    <w:rsid w:val="004E67AD"/>
    <w:rsid w:val="004F08CD"/>
    <w:rsid w:val="00501B39"/>
    <w:rsid w:val="00504841"/>
    <w:rsid w:val="00505F5C"/>
    <w:rsid w:val="00506396"/>
    <w:rsid w:val="005068B5"/>
    <w:rsid w:val="00507A5D"/>
    <w:rsid w:val="00514A63"/>
    <w:rsid w:val="00516ADE"/>
    <w:rsid w:val="00517D8B"/>
    <w:rsid w:val="00530E7F"/>
    <w:rsid w:val="00534592"/>
    <w:rsid w:val="00534987"/>
    <w:rsid w:val="00536C3A"/>
    <w:rsid w:val="00536C81"/>
    <w:rsid w:val="00537052"/>
    <w:rsid w:val="00540DDE"/>
    <w:rsid w:val="00540F52"/>
    <w:rsid w:val="00541845"/>
    <w:rsid w:val="00541F2B"/>
    <w:rsid w:val="00542683"/>
    <w:rsid w:val="00544BC1"/>
    <w:rsid w:val="00547FCF"/>
    <w:rsid w:val="005522B4"/>
    <w:rsid w:val="005534EE"/>
    <w:rsid w:val="00561741"/>
    <w:rsid w:val="00563DC1"/>
    <w:rsid w:val="00566806"/>
    <w:rsid w:val="00567BFB"/>
    <w:rsid w:val="005705DF"/>
    <w:rsid w:val="00572410"/>
    <w:rsid w:val="00575535"/>
    <w:rsid w:val="0057632B"/>
    <w:rsid w:val="0057655A"/>
    <w:rsid w:val="00577663"/>
    <w:rsid w:val="005807DD"/>
    <w:rsid w:val="005820AD"/>
    <w:rsid w:val="00582C55"/>
    <w:rsid w:val="00583F2B"/>
    <w:rsid w:val="005873A4"/>
    <w:rsid w:val="00591F1B"/>
    <w:rsid w:val="00592366"/>
    <w:rsid w:val="0059270B"/>
    <w:rsid w:val="00593DAC"/>
    <w:rsid w:val="005A2616"/>
    <w:rsid w:val="005A39A4"/>
    <w:rsid w:val="005A698A"/>
    <w:rsid w:val="005A706D"/>
    <w:rsid w:val="005B2FD3"/>
    <w:rsid w:val="005B7646"/>
    <w:rsid w:val="005C093C"/>
    <w:rsid w:val="005C1599"/>
    <w:rsid w:val="005C4153"/>
    <w:rsid w:val="005C75AA"/>
    <w:rsid w:val="005C7B64"/>
    <w:rsid w:val="005D385E"/>
    <w:rsid w:val="005D43C9"/>
    <w:rsid w:val="005D7F2B"/>
    <w:rsid w:val="005E06C2"/>
    <w:rsid w:val="005E2C46"/>
    <w:rsid w:val="005E3CF8"/>
    <w:rsid w:val="005E43A5"/>
    <w:rsid w:val="005E459D"/>
    <w:rsid w:val="005E7D36"/>
    <w:rsid w:val="005F3889"/>
    <w:rsid w:val="005F7D7E"/>
    <w:rsid w:val="006047B0"/>
    <w:rsid w:val="00604831"/>
    <w:rsid w:val="00605769"/>
    <w:rsid w:val="00610A88"/>
    <w:rsid w:val="00611FA9"/>
    <w:rsid w:val="006123F7"/>
    <w:rsid w:val="006150C5"/>
    <w:rsid w:val="006171D4"/>
    <w:rsid w:val="0062141A"/>
    <w:rsid w:val="0062143C"/>
    <w:rsid w:val="00624D6E"/>
    <w:rsid w:val="00630A61"/>
    <w:rsid w:val="00632FA9"/>
    <w:rsid w:val="0063388F"/>
    <w:rsid w:val="00636753"/>
    <w:rsid w:val="00637ACC"/>
    <w:rsid w:val="0064205F"/>
    <w:rsid w:val="00645E9F"/>
    <w:rsid w:val="006464C5"/>
    <w:rsid w:val="006471BE"/>
    <w:rsid w:val="0065067E"/>
    <w:rsid w:val="00651C2C"/>
    <w:rsid w:val="00653005"/>
    <w:rsid w:val="00653464"/>
    <w:rsid w:val="00654A00"/>
    <w:rsid w:val="00654E29"/>
    <w:rsid w:val="006558B4"/>
    <w:rsid w:val="00657BA7"/>
    <w:rsid w:val="00660287"/>
    <w:rsid w:val="006621EE"/>
    <w:rsid w:val="00663F72"/>
    <w:rsid w:val="006644CB"/>
    <w:rsid w:val="0066535F"/>
    <w:rsid w:val="00665D17"/>
    <w:rsid w:val="006664EB"/>
    <w:rsid w:val="0066652E"/>
    <w:rsid w:val="00667906"/>
    <w:rsid w:val="00667BC0"/>
    <w:rsid w:val="00670DBC"/>
    <w:rsid w:val="00677426"/>
    <w:rsid w:val="0068057A"/>
    <w:rsid w:val="00682AAA"/>
    <w:rsid w:val="00683E53"/>
    <w:rsid w:val="00684C33"/>
    <w:rsid w:val="00684F84"/>
    <w:rsid w:val="006855C8"/>
    <w:rsid w:val="0068688A"/>
    <w:rsid w:val="00690283"/>
    <w:rsid w:val="0069068C"/>
    <w:rsid w:val="0069774A"/>
    <w:rsid w:val="006A0609"/>
    <w:rsid w:val="006A1CE9"/>
    <w:rsid w:val="006A2207"/>
    <w:rsid w:val="006A2D95"/>
    <w:rsid w:val="006A650D"/>
    <w:rsid w:val="006A68A7"/>
    <w:rsid w:val="006A735F"/>
    <w:rsid w:val="006B20B3"/>
    <w:rsid w:val="006B2D8D"/>
    <w:rsid w:val="006B4910"/>
    <w:rsid w:val="006B7429"/>
    <w:rsid w:val="006C20C8"/>
    <w:rsid w:val="006C2789"/>
    <w:rsid w:val="006C4F81"/>
    <w:rsid w:val="006C59D7"/>
    <w:rsid w:val="006D1C83"/>
    <w:rsid w:val="006D242C"/>
    <w:rsid w:val="006D2507"/>
    <w:rsid w:val="006D251F"/>
    <w:rsid w:val="006D3A53"/>
    <w:rsid w:val="006D3A87"/>
    <w:rsid w:val="006D7107"/>
    <w:rsid w:val="006E1A7C"/>
    <w:rsid w:val="006E2007"/>
    <w:rsid w:val="006E43CE"/>
    <w:rsid w:val="006E54BD"/>
    <w:rsid w:val="006F2CCA"/>
    <w:rsid w:val="006F3F04"/>
    <w:rsid w:val="006F405C"/>
    <w:rsid w:val="006F524D"/>
    <w:rsid w:val="006F77AB"/>
    <w:rsid w:val="007002A4"/>
    <w:rsid w:val="00702D3B"/>
    <w:rsid w:val="00703279"/>
    <w:rsid w:val="007109CE"/>
    <w:rsid w:val="00710DDC"/>
    <w:rsid w:val="00712859"/>
    <w:rsid w:val="00715605"/>
    <w:rsid w:val="007166C4"/>
    <w:rsid w:val="0072026F"/>
    <w:rsid w:val="0072040F"/>
    <w:rsid w:val="00722371"/>
    <w:rsid w:val="00723584"/>
    <w:rsid w:val="0072364A"/>
    <w:rsid w:val="007267C1"/>
    <w:rsid w:val="0072767A"/>
    <w:rsid w:val="00732525"/>
    <w:rsid w:val="007343CA"/>
    <w:rsid w:val="00734427"/>
    <w:rsid w:val="00734564"/>
    <w:rsid w:val="007367D1"/>
    <w:rsid w:val="00736F7B"/>
    <w:rsid w:val="0073DE0D"/>
    <w:rsid w:val="00740480"/>
    <w:rsid w:val="007412A8"/>
    <w:rsid w:val="00745609"/>
    <w:rsid w:val="00746C6D"/>
    <w:rsid w:val="00746EB0"/>
    <w:rsid w:val="00752AB1"/>
    <w:rsid w:val="00755922"/>
    <w:rsid w:val="00756265"/>
    <w:rsid w:val="00757A87"/>
    <w:rsid w:val="007667DF"/>
    <w:rsid w:val="007669ED"/>
    <w:rsid w:val="00766A59"/>
    <w:rsid w:val="00766E72"/>
    <w:rsid w:val="00767702"/>
    <w:rsid w:val="00771A53"/>
    <w:rsid w:val="00771F31"/>
    <w:rsid w:val="00771F6E"/>
    <w:rsid w:val="00772B76"/>
    <w:rsid w:val="007741F1"/>
    <w:rsid w:val="007761B0"/>
    <w:rsid w:val="0078143E"/>
    <w:rsid w:val="00782B2D"/>
    <w:rsid w:val="00785319"/>
    <w:rsid w:val="00786168"/>
    <w:rsid w:val="00790570"/>
    <w:rsid w:val="00791666"/>
    <w:rsid w:val="00793348"/>
    <w:rsid w:val="0079431B"/>
    <w:rsid w:val="00794BAF"/>
    <w:rsid w:val="00794CFA"/>
    <w:rsid w:val="007A0AC2"/>
    <w:rsid w:val="007A0CB9"/>
    <w:rsid w:val="007A5F29"/>
    <w:rsid w:val="007A78D6"/>
    <w:rsid w:val="007B5B40"/>
    <w:rsid w:val="007B6950"/>
    <w:rsid w:val="007B7533"/>
    <w:rsid w:val="007C3BEF"/>
    <w:rsid w:val="007C49BB"/>
    <w:rsid w:val="007C63B4"/>
    <w:rsid w:val="007D0BB2"/>
    <w:rsid w:val="007D1CA5"/>
    <w:rsid w:val="007D2F76"/>
    <w:rsid w:val="007D37C0"/>
    <w:rsid w:val="007D61B0"/>
    <w:rsid w:val="007E12F9"/>
    <w:rsid w:val="007E22D0"/>
    <w:rsid w:val="007E31BC"/>
    <w:rsid w:val="007E34AE"/>
    <w:rsid w:val="007E78BA"/>
    <w:rsid w:val="007E7EB3"/>
    <w:rsid w:val="007F0786"/>
    <w:rsid w:val="007F0935"/>
    <w:rsid w:val="007F26F4"/>
    <w:rsid w:val="007F4A0B"/>
    <w:rsid w:val="007F4B09"/>
    <w:rsid w:val="00806209"/>
    <w:rsid w:val="00807BCA"/>
    <w:rsid w:val="0081074E"/>
    <w:rsid w:val="0081128D"/>
    <w:rsid w:val="008119C5"/>
    <w:rsid w:val="00812E9E"/>
    <w:rsid w:val="00815032"/>
    <w:rsid w:val="0081578B"/>
    <w:rsid w:val="00820424"/>
    <w:rsid w:val="00821203"/>
    <w:rsid w:val="0082303C"/>
    <w:rsid w:val="00823738"/>
    <w:rsid w:val="00823BC8"/>
    <w:rsid w:val="00823BF1"/>
    <w:rsid w:val="00823C74"/>
    <w:rsid w:val="00823EE8"/>
    <w:rsid w:val="00826F01"/>
    <w:rsid w:val="0083070E"/>
    <w:rsid w:val="00830813"/>
    <w:rsid w:val="008339D4"/>
    <w:rsid w:val="00835705"/>
    <w:rsid w:val="0084031C"/>
    <w:rsid w:val="008405B7"/>
    <w:rsid w:val="008428E8"/>
    <w:rsid w:val="00842B49"/>
    <w:rsid w:val="00845DDB"/>
    <w:rsid w:val="00846AE3"/>
    <w:rsid w:val="00851165"/>
    <w:rsid w:val="008552D2"/>
    <w:rsid w:val="00855FD5"/>
    <w:rsid w:val="00857C9E"/>
    <w:rsid w:val="008605F7"/>
    <w:rsid w:val="00861B99"/>
    <w:rsid w:val="00870404"/>
    <w:rsid w:val="00870518"/>
    <w:rsid w:val="00871823"/>
    <w:rsid w:val="00871A72"/>
    <w:rsid w:val="0087479F"/>
    <w:rsid w:val="00880A6F"/>
    <w:rsid w:val="0088114E"/>
    <w:rsid w:val="008844CD"/>
    <w:rsid w:val="008850C3"/>
    <w:rsid w:val="00885DBD"/>
    <w:rsid w:val="0088708F"/>
    <w:rsid w:val="00890591"/>
    <w:rsid w:val="00895BAC"/>
    <w:rsid w:val="00897006"/>
    <w:rsid w:val="0089758A"/>
    <w:rsid w:val="008A11DD"/>
    <w:rsid w:val="008A180C"/>
    <w:rsid w:val="008A3E06"/>
    <w:rsid w:val="008B0150"/>
    <w:rsid w:val="008B1433"/>
    <w:rsid w:val="008B7944"/>
    <w:rsid w:val="008C1223"/>
    <w:rsid w:val="008C2074"/>
    <w:rsid w:val="008C2F4F"/>
    <w:rsid w:val="008C4374"/>
    <w:rsid w:val="008C5587"/>
    <w:rsid w:val="008C6115"/>
    <w:rsid w:val="008C6BDA"/>
    <w:rsid w:val="008D003D"/>
    <w:rsid w:val="008D015B"/>
    <w:rsid w:val="008D47E4"/>
    <w:rsid w:val="008D4DA4"/>
    <w:rsid w:val="008D4DFC"/>
    <w:rsid w:val="008D65D5"/>
    <w:rsid w:val="008E10D9"/>
    <w:rsid w:val="008E4206"/>
    <w:rsid w:val="008E46E7"/>
    <w:rsid w:val="008E7456"/>
    <w:rsid w:val="008E79E8"/>
    <w:rsid w:val="008F0612"/>
    <w:rsid w:val="008F3EFE"/>
    <w:rsid w:val="008F41A3"/>
    <w:rsid w:val="008F74E9"/>
    <w:rsid w:val="00900B47"/>
    <w:rsid w:val="00900C1F"/>
    <w:rsid w:val="00903611"/>
    <w:rsid w:val="00905146"/>
    <w:rsid w:val="0090662B"/>
    <w:rsid w:val="0091012F"/>
    <w:rsid w:val="0091096A"/>
    <w:rsid w:val="0091501F"/>
    <w:rsid w:val="009172D6"/>
    <w:rsid w:val="00920B3B"/>
    <w:rsid w:val="00923366"/>
    <w:rsid w:val="00923525"/>
    <w:rsid w:val="00923CA0"/>
    <w:rsid w:val="00924BA4"/>
    <w:rsid w:val="0092593D"/>
    <w:rsid w:val="00925F5D"/>
    <w:rsid w:val="00933871"/>
    <w:rsid w:val="009341FA"/>
    <w:rsid w:val="00936368"/>
    <w:rsid w:val="009412F9"/>
    <w:rsid w:val="00942272"/>
    <w:rsid w:val="00942E1D"/>
    <w:rsid w:val="00944332"/>
    <w:rsid w:val="009449A2"/>
    <w:rsid w:val="0094513F"/>
    <w:rsid w:val="00946369"/>
    <w:rsid w:val="009511CB"/>
    <w:rsid w:val="009514BB"/>
    <w:rsid w:val="00952455"/>
    <w:rsid w:val="00961C52"/>
    <w:rsid w:val="00962554"/>
    <w:rsid w:val="00965A1D"/>
    <w:rsid w:val="00966091"/>
    <w:rsid w:val="009662B2"/>
    <w:rsid w:val="00967CD4"/>
    <w:rsid w:val="00971404"/>
    <w:rsid w:val="00971CC1"/>
    <w:rsid w:val="00973D95"/>
    <w:rsid w:val="00973F69"/>
    <w:rsid w:val="00974426"/>
    <w:rsid w:val="009745D2"/>
    <w:rsid w:val="0097713D"/>
    <w:rsid w:val="0097720B"/>
    <w:rsid w:val="00982DAB"/>
    <w:rsid w:val="009834F0"/>
    <w:rsid w:val="00983732"/>
    <w:rsid w:val="00984946"/>
    <w:rsid w:val="00985D74"/>
    <w:rsid w:val="00987785"/>
    <w:rsid w:val="00990212"/>
    <w:rsid w:val="00991353"/>
    <w:rsid w:val="00992710"/>
    <w:rsid w:val="009945A9"/>
    <w:rsid w:val="009A138B"/>
    <w:rsid w:val="009A1994"/>
    <w:rsid w:val="009A6AF2"/>
    <w:rsid w:val="009A7AF2"/>
    <w:rsid w:val="009A7FB0"/>
    <w:rsid w:val="009B1327"/>
    <w:rsid w:val="009B2F82"/>
    <w:rsid w:val="009B34D9"/>
    <w:rsid w:val="009B497C"/>
    <w:rsid w:val="009B5CB4"/>
    <w:rsid w:val="009B6C26"/>
    <w:rsid w:val="009C0196"/>
    <w:rsid w:val="009C067B"/>
    <w:rsid w:val="009C1F5B"/>
    <w:rsid w:val="009C31D1"/>
    <w:rsid w:val="009C3F82"/>
    <w:rsid w:val="009C46A8"/>
    <w:rsid w:val="009C5FCF"/>
    <w:rsid w:val="009C6890"/>
    <w:rsid w:val="009C7DFF"/>
    <w:rsid w:val="009D0746"/>
    <w:rsid w:val="009D1C04"/>
    <w:rsid w:val="009D1D11"/>
    <w:rsid w:val="009D3722"/>
    <w:rsid w:val="009D5706"/>
    <w:rsid w:val="009D6685"/>
    <w:rsid w:val="009E0779"/>
    <w:rsid w:val="009E0F01"/>
    <w:rsid w:val="009E485C"/>
    <w:rsid w:val="009F0A60"/>
    <w:rsid w:val="009F3D89"/>
    <w:rsid w:val="009F541C"/>
    <w:rsid w:val="009F7F07"/>
    <w:rsid w:val="00A0169D"/>
    <w:rsid w:val="00A0435E"/>
    <w:rsid w:val="00A16CC9"/>
    <w:rsid w:val="00A2089D"/>
    <w:rsid w:val="00A24FAB"/>
    <w:rsid w:val="00A27238"/>
    <w:rsid w:val="00A31C1B"/>
    <w:rsid w:val="00A3336B"/>
    <w:rsid w:val="00A35C12"/>
    <w:rsid w:val="00A401A1"/>
    <w:rsid w:val="00A41436"/>
    <w:rsid w:val="00A4648C"/>
    <w:rsid w:val="00A51A3F"/>
    <w:rsid w:val="00A52256"/>
    <w:rsid w:val="00A526B8"/>
    <w:rsid w:val="00A53C3B"/>
    <w:rsid w:val="00A5533B"/>
    <w:rsid w:val="00A55398"/>
    <w:rsid w:val="00A5689E"/>
    <w:rsid w:val="00A613B4"/>
    <w:rsid w:val="00A624A6"/>
    <w:rsid w:val="00A63AE8"/>
    <w:rsid w:val="00A67860"/>
    <w:rsid w:val="00A70D00"/>
    <w:rsid w:val="00A711CD"/>
    <w:rsid w:val="00A71676"/>
    <w:rsid w:val="00A72151"/>
    <w:rsid w:val="00A76A19"/>
    <w:rsid w:val="00A90D4A"/>
    <w:rsid w:val="00A92508"/>
    <w:rsid w:val="00A930DF"/>
    <w:rsid w:val="00A9533B"/>
    <w:rsid w:val="00A956BF"/>
    <w:rsid w:val="00A97287"/>
    <w:rsid w:val="00AA405F"/>
    <w:rsid w:val="00AA45AA"/>
    <w:rsid w:val="00AB0F61"/>
    <w:rsid w:val="00AB1F82"/>
    <w:rsid w:val="00AB3E24"/>
    <w:rsid w:val="00AB3F31"/>
    <w:rsid w:val="00AB53EB"/>
    <w:rsid w:val="00AB56C4"/>
    <w:rsid w:val="00AC19B2"/>
    <w:rsid w:val="00AC3005"/>
    <w:rsid w:val="00AC4504"/>
    <w:rsid w:val="00AC53C9"/>
    <w:rsid w:val="00AC6CE5"/>
    <w:rsid w:val="00AD107C"/>
    <w:rsid w:val="00AD2E3B"/>
    <w:rsid w:val="00AD641D"/>
    <w:rsid w:val="00AD7889"/>
    <w:rsid w:val="00AE0B87"/>
    <w:rsid w:val="00AE36D9"/>
    <w:rsid w:val="00AE3826"/>
    <w:rsid w:val="00AE7CC8"/>
    <w:rsid w:val="00AF1A4C"/>
    <w:rsid w:val="00AF38E7"/>
    <w:rsid w:val="00AF5CF2"/>
    <w:rsid w:val="00AF7BFB"/>
    <w:rsid w:val="00B01426"/>
    <w:rsid w:val="00B02C86"/>
    <w:rsid w:val="00B035C9"/>
    <w:rsid w:val="00B06591"/>
    <w:rsid w:val="00B06F2E"/>
    <w:rsid w:val="00B105DC"/>
    <w:rsid w:val="00B10797"/>
    <w:rsid w:val="00B11FD4"/>
    <w:rsid w:val="00B12AE8"/>
    <w:rsid w:val="00B147BB"/>
    <w:rsid w:val="00B22B29"/>
    <w:rsid w:val="00B25CA1"/>
    <w:rsid w:val="00B266F7"/>
    <w:rsid w:val="00B26CF3"/>
    <w:rsid w:val="00B272BD"/>
    <w:rsid w:val="00B30E61"/>
    <w:rsid w:val="00B326FD"/>
    <w:rsid w:val="00B3474A"/>
    <w:rsid w:val="00B3578F"/>
    <w:rsid w:val="00B36875"/>
    <w:rsid w:val="00B40064"/>
    <w:rsid w:val="00B41580"/>
    <w:rsid w:val="00B420C1"/>
    <w:rsid w:val="00B45CB8"/>
    <w:rsid w:val="00B46E65"/>
    <w:rsid w:val="00B53C38"/>
    <w:rsid w:val="00B57689"/>
    <w:rsid w:val="00B63F7A"/>
    <w:rsid w:val="00B6442B"/>
    <w:rsid w:val="00B64D7F"/>
    <w:rsid w:val="00B73735"/>
    <w:rsid w:val="00B77675"/>
    <w:rsid w:val="00B77D0F"/>
    <w:rsid w:val="00B81C31"/>
    <w:rsid w:val="00B83D34"/>
    <w:rsid w:val="00B874AA"/>
    <w:rsid w:val="00B93455"/>
    <w:rsid w:val="00B93932"/>
    <w:rsid w:val="00B95AAA"/>
    <w:rsid w:val="00B96DF5"/>
    <w:rsid w:val="00B976FE"/>
    <w:rsid w:val="00BA0986"/>
    <w:rsid w:val="00BA33E4"/>
    <w:rsid w:val="00BA3918"/>
    <w:rsid w:val="00BA3E72"/>
    <w:rsid w:val="00BA4070"/>
    <w:rsid w:val="00BA675C"/>
    <w:rsid w:val="00BB05CB"/>
    <w:rsid w:val="00BB5082"/>
    <w:rsid w:val="00BB570A"/>
    <w:rsid w:val="00BB6676"/>
    <w:rsid w:val="00BB70C8"/>
    <w:rsid w:val="00BB713A"/>
    <w:rsid w:val="00BB7ECC"/>
    <w:rsid w:val="00BC44DB"/>
    <w:rsid w:val="00BC4CA7"/>
    <w:rsid w:val="00BC6AEE"/>
    <w:rsid w:val="00BC6CB9"/>
    <w:rsid w:val="00BD081A"/>
    <w:rsid w:val="00BD292E"/>
    <w:rsid w:val="00BD3A1E"/>
    <w:rsid w:val="00BD516D"/>
    <w:rsid w:val="00BD623B"/>
    <w:rsid w:val="00BD6697"/>
    <w:rsid w:val="00BE144D"/>
    <w:rsid w:val="00BE1F3A"/>
    <w:rsid w:val="00BE2A32"/>
    <w:rsid w:val="00BE3309"/>
    <w:rsid w:val="00BE374B"/>
    <w:rsid w:val="00BE4141"/>
    <w:rsid w:val="00BF1DAF"/>
    <w:rsid w:val="00BF455E"/>
    <w:rsid w:val="00BF4A69"/>
    <w:rsid w:val="00BF5807"/>
    <w:rsid w:val="00BF5907"/>
    <w:rsid w:val="00BF6755"/>
    <w:rsid w:val="00C00D13"/>
    <w:rsid w:val="00C03C91"/>
    <w:rsid w:val="00C0572D"/>
    <w:rsid w:val="00C05760"/>
    <w:rsid w:val="00C072BF"/>
    <w:rsid w:val="00C10382"/>
    <w:rsid w:val="00C10B36"/>
    <w:rsid w:val="00C10F52"/>
    <w:rsid w:val="00C172EF"/>
    <w:rsid w:val="00C218D1"/>
    <w:rsid w:val="00C22E00"/>
    <w:rsid w:val="00C241F6"/>
    <w:rsid w:val="00C27C84"/>
    <w:rsid w:val="00C27D4D"/>
    <w:rsid w:val="00C30527"/>
    <w:rsid w:val="00C31E93"/>
    <w:rsid w:val="00C32C01"/>
    <w:rsid w:val="00C335DC"/>
    <w:rsid w:val="00C35AB4"/>
    <w:rsid w:val="00C35B02"/>
    <w:rsid w:val="00C40326"/>
    <w:rsid w:val="00C406DC"/>
    <w:rsid w:val="00C43960"/>
    <w:rsid w:val="00C451BA"/>
    <w:rsid w:val="00C45C0D"/>
    <w:rsid w:val="00C50197"/>
    <w:rsid w:val="00C50595"/>
    <w:rsid w:val="00C5089D"/>
    <w:rsid w:val="00C51B10"/>
    <w:rsid w:val="00C521E7"/>
    <w:rsid w:val="00C55DB7"/>
    <w:rsid w:val="00C55E23"/>
    <w:rsid w:val="00C563D1"/>
    <w:rsid w:val="00C56D53"/>
    <w:rsid w:val="00C65A9A"/>
    <w:rsid w:val="00C65B2D"/>
    <w:rsid w:val="00C66079"/>
    <w:rsid w:val="00C66EC1"/>
    <w:rsid w:val="00C707E9"/>
    <w:rsid w:val="00C7437E"/>
    <w:rsid w:val="00C76629"/>
    <w:rsid w:val="00C82F31"/>
    <w:rsid w:val="00C84C85"/>
    <w:rsid w:val="00C8587D"/>
    <w:rsid w:val="00C858B3"/>
    <w:rsid w:val="00C87C02"/>
    <w:rsid w:val="00C94170"/>
    <w:rsid w:val="00C94908"/>
    <w:rsid w:val="00C95BD9"/>
    <w:rsid w:val="00C95E69"/>
    <w:rsid w:val="00CA27C4"/>
    <w:rsid w:val="00CA3C6E"/>
    <w:rsid w:val="00CA5073"/>
    <w:rsid w:val="00CA669B"/>
    <w:rsid w:val="00CA6FD8"/>
    <w:rsid w:val="00CA7ECC"/>
    <w:rsid w:val="00CB0199"/>
    <w:rsid w:val="00CB0298"/>
    <w:rsid w:val="00CB1E37"/>
    <w:rsid w:val="00CB2227"/>
    <w:rsid w:val="00CB2BEE"/>
    <w:rsid w:val="00CB4384"/>
    <w:rsid w:val="00CB46D7"/>
    <w:rsid w:val="00CB5937"/>
    <w:rsid w:val="00CB6B54"/>
    <w:rsid w:val="00CB6C6F"/>
    <w:rsid w:val="00CC1942"/>
    <w:rsid w:val="00CC6640"/>
    <w:rsid w:val="00CD13E1"/>
    <w:rsid w:val="00CD34B8"/>
    <w:rsid w:val="00CD484C"/>
    <w:rsid w:val="00CD4BDC"/>
    <w:rsid w:val="00CD6292"/>
    <w:rsid w:val="00CE20D7"/>
    <w:rsid w:val="00CF1015"/>
    <w:rsid w:val="00CF2423"/>
    <w:rsid w:val="00CF3A0B"/>
    <w:rsid w:val="00CF41FE"/>
    <w:rsid w:val="00CF6361"/>
    <w:rsid w:val="00CF6BE0"/>
    <w:rsid w:val="00CF77FB"/>
    <w:rsid w:val="00D012A4"/>
    <w:rsid w:val="00D064E3"/>
    <w:rsid w:val="00D07CE1"/>
    <w:rsid w:val="00D10FFA"/>
    <w:rsid w:val="00D22315"/>
    <w:rsid w:val="00D236EC"/>
    <w:rsid w:val="00D24A88"/>
    <w:rsid w:val="00D25671"/>
    <w:rsid w:val="00D25C9B"/>
    <w:rsid w:val="00D30803"/>
    <w:rsid w:val="00D31797"/>
    <w:rsid w:val="00D353FF"/>
    <w:rsid w:val="00D40DCE"/>
    <w:rsid w:val="00D422E9"/>
    <w:rsid w:val="00D46AFA"/>
    <w:rsid w:val="00D46B8E"/>
    <w:rsid w:val="00D46FF0"/>
    <w:rsid w:val="00D50335"/>
    <w:rsid w:val="00D53A97"/>
    <w:rsid w:val="00D5639C"/>
    <w:rsid w:val="00D56BD6"/>
    <w:rsid w:val="00D60D97"/>
    <w:rsid w:val="00D62023"/>
    <w:rsid w:val="00D644F0"/>
    <w:rsid w:val="00D66056"/>
    <w:rsid w:val="00D67E15"/>
    <w:rsid w:val="00D70280"/>
    <w:rsid w:val="00D70BAF"/>
    <w:rsid w:val="00D73545"/>
    <w:rsid w:val="00D73EE4"/>
    <w:rsid w:val="00D7770A"/>
    <w:rsid w:val="00D80F1D"/>
    <w:rsid w:val="00D87F3B"/>
    <w:rsid w:val="00D916A8"/>
    <w:rsid w:val="00D919A9"/>
    <w:rsid w:val="00D94437"/>
    <w:rsid w:val="00D94C66"/>
    <w:rsid w:val="00D95195"/>
    <w:rsid w:val="00D96D0C"/>
    <w:rsid w:val="00DA01F7"/>
    <w:rsid w:val="00DA5688"/>
    <w:rsid w:val="00DA5A60"/>
    <w:rsid w:val="00DA653A"/>
    <w:rsid w:val="00DBC994"/>
    <w:rsid w:val="00DC58D8"/>
    <w:rsid w:val="00DC5EC6"/>
    <w:rsid w:val="00DC67F0"/>
    <w:rsid w:val="00DC71D6"/>
    <w:rsid w:val="00DC7E82"/>
    <w:rsid w:val="00DD04EF"/>
    <w:rsid w:val="00DD1F55"/>
    <w:rsid w:val="00DD273B"/>
    <w:rsid w:val="00DD2AF0"/>
    <w:rsid w:val="00DE00BD"/>
    <w:rsid w:val="00DE25C6"/>
    <w:rsid w:val="00DE4975"/>
    <w:rsid w:val="00DE4B95"/>
    <w:rsid w:val="00DE5E69"/>
    <w:rsid w:val="00DE6C8D"/>
    <w:rsid w:val="00DF2E22"/>
    <w:rsid w:val="00E02467"/>
    <w:rsid w:val="00E03069"/>
    <w:rsid w:val="00E03909"/>
    <w:rsid w:val="00E040B8"/>
    <w:rsid w:val="00E0454A"/>
    <w:rsid w:val="00E13522"/>
    <w:rsid w:val="00E16544"/>
    <w:rsid w:val="00E17BBF"/>
    <w:rsid w:val="00E20E36"/>
    <w:rsid w:val="00E21352"/>
    <w:rsid w:val="00E2259E"/>
    <w:rsid w:val="00E22CCA"/>
    <w:rsid w:val="00E2315D"/>
    <w:rsid w:val="00E231AA"/>
    <w:rsid w:val="00E23BE6"/>
    <w:rsid w:val="00E244E9"/>
    <w:rsid w:val="00E25ACE"/>
    <w:rsid w:val="00E3051E"/>
    <w:rsid w:val="00E31C1E"/>
    <w:rsid w:val="00E37F4A"/>
    <w:rsid w:val="00E4465C"/>
    <w:rsid w:val="00E450CE"/>
    <w:rsid w:val="00E528C8"/>
    <w:rsid w:val="00E567B0"/>
    <w:rsid w:val="00E60F41"/>
    <w:rsid w:val="00E62078"/>
    <w:rsid w:val="00E64B96"/>
    <w:rsid w:val="00E67F7A"/>
    <w:rsid w:val="00E6E742"/>
    <w:rsid w:val="00E7288E"/>
    <w:rsid w:val="00E731FA"/>
    <w:rsid w:val="00E73DE9"/>
    <w:rsid w:val="00E73F41"/>
    <w:rsid w:val="00E74F5E"/>
    <w:rsid w:val="00E7549C"/>
    <w:rsid w:val="00E804A3"/>
    <w:rsid w:val="00E806CF"/>
    <w:rsid w:val="00E82860"/>
    <w:rsid w:val="00E85A69"/>
    <w:rsid w:val="00E85D02"/>
    <w:rsid w:val="00E85F75"/>
    <w:rsid w:val="00E86B42"/>
    <w:rsid w:val="00E86ED5"/>
    <w:rsid w:val="00E8781C"/>
    <w:rsid w:val="00E944E8"/>
    <w:rsid w:val="00E94C37"/>
    <w:rsid w:val="00E967F5"/>
    <w:rsid w:val="00EA20FB"/>
    <w:rsid w:val="00EA256E"/>
    <w:rsid w:val="00EB0A79"/>
    <w:rsid w:val="00EB0C1D"/>
    <w:rsid w:val="00EB518A"/>
    <w:rsid w:val="00EB5E53"/>
    <w:rsid w:val="00EB69FA"/>
    <w:rsid w:val="00EB7243"/>
    <w:rsid w:val="00EB74B7"/>
    <w:rsid w:val="00EC004A"/>
    <w:rsid w:val="00EC2484"/>
    <w:rsid w:val="00EC31F9"/>
    <w:rsid w:val="00EC3476"/>
    <w:rsid w:val="00EC404E"/>
    <w:rsid w:val="00EC4734"/>
    <w:rsid w:val="00EC59F1"/>
    <w:rsid w:val="00ED00AE"/>
    <w:rsid w:val="00ED6BEE"/>
    <w:rsid w:val="00ED7C3C"/>
    <w:rsid w:val="00EE0038"/>
    <w:rsid w:val="00EE231D"/>
    <w:rsid w:val="00EE37FF"/>
    <w:rsid w:val="00EE50AF"/>
    <w:rsid w:val="00F00999"/>
    <w:rsid w:val="00F06220"/>
    <w:rsid w:val="00F070D1"/>
    <w:rsid w:val="00F10CC0"/>
    <w:rsid w:val="00F1129C"/>
    <w:rsid w:val="00F11420"/>
    <w:rsid w:val="00F13973"/>
    <w:rsid w:val="00F14AFB"/>
    <w:rsid w:val="00F20CAE"/>
    <w:rsid w:val="00F2212E"/>
    <w:rsid w:val="00F24A0B"/>
    <w:rsid w:val="00F24AD1"/>
    <w:rsid w:val="00F2624A"/>
    <w:rsid w:val="00F275A9"/>
    <w:rsid w:val="00F30DE0"/>
    <w:rsid w:val="00F31543"/>
    <w:rsid w:val="00F31636"/>
    <w:rsid w:val="00F33EAE"/>
    <w:rsid w:val="00F3643D"/>
    <w:rsid w:val="00F365F0"/>
    <w:rsid w:val="00F368D9"/>
    <w:rsid w:val="00F41342"/>
    <w:rsid w:val="00F50162"/>
    <w:rsid w:val="00F5204E"/>
    <w:rsid w:val="00F5267D"/>
    <w:rsid w:val="00F55301"/>
    <w:rsid w:val="00F56589"/>
    <w:rsid w:val="00F57C74"/>
    <w:rsid w:val="00F60BA1"/>
    <w:rsid w:val="00F63FD8"/>
    <w:rsid w:val="00F654C5"/>
    <w:rsid w:val="00F667D6"/>
    <w:rsid w:val="00F67F02"/>
    <w:rsid w:val="00F70808"/>
    <w:rsid w:val="00F72DCD"/>
    <w:rsid w:val="00F8049B"/>
    <w:rsid w:val="00F80C8B"/>
    <w:rsid w:val="00F82845"/>
    <w:rsid w:val="00F8527B"/>
    <w:rsid w:val="00F86F6F"/>
    <w:rsid w:val="00F8B044"/>
    <w:rsid w:val="00F90F5E"/>
    <w:rsid w:val="00F93FDC"/>
    <w:rsid w:val="00F94FDD"/>
    <w:rsid w:val="00F9556F"/>
    <w:rsid w:val="00F97B35"/>
    <w:rsid w:val="00FA0B93"/>
    <w:rsid w:val="00FA178E"/>
    <w:rsid w:val="00FA4651"/>
    <w:rsid w:val="00FA5B65"/>
    <w:rsid w:val="00FC18B1"/>
    <w:rsid w:val="00FC4453"/>
    <w:rsid w:val="00FD2D49"/>
    <w:rsid w:val="00FD4713"/>
    <w:rsid w:val="00FD4DF7"/>
    <w:rsid w:val="00FD63E0"/>
    <w:rsid w:val="00FD6DC7"/>
    <w:rsid w:val="00FD6FFC"/>
    <w:rsid w:val="00FD77B3"/>
    <w:rsid w:val="00FD7C00"/>
    <w:rsid w:val="00FE2A10"/>
    <w:rsid w:val="00FE74B7"/>
    <w:rsid w:val="00FF0BC2"/>
    <w:rsid w:val="00FF1DCA"/>
    <w:rsid w:val="00FF4F6E"/>
    <w:rsid w:val="011A57C6"/>
    <w:rsid w:val="014ACD7C"/>
    <w:rsid w:val="0154806D"/>
    <w:rsid w:val="01E8ADCB"/>
    <w:rsid w:val="01F5C28E"/>
    <w:rsid w:val="02147FCA"/>
    <w:rsid w:val="0216C352"/>
    <w:rsid w:val="0222BFB3"/>
    <w:rsid w:val="0223D525"/>
    <w:rsid w:val="027AC1FB"/>
    <w:rsid w:val="028A1C85"/>
    <w:rsid w:val="02992A53"/>
    <w:rsid w:val="02B3E821"/>
    <w:rsid w:val="02D1D997"/>
    <w:rsid w:val="03077C18"/>
    <w:rsid w:val="030FE956"/>
    <w:rsid w:val="0311ABBC"/>
    <w:rsid w:val="03433201"/>
    <w:rsid w:val="036926FD"/>
    <w:rsid w:val="03A1726F"/>
    <w:rsid w:val="03A23227"/>
    <w:rsid w:val="03B78C1D"/>
    <w:rsid w:val="03C83599"/>
    <w:rsid w:val="03D83393"/>
    <w:rsid w:val="03EDDE24"/>
    <w:rsid w:val="04003347"/>
    <w:rsid w:val="04216EBC"/>
    <w:rsid w:val="04287CFE"/>
    <w:rsid w:val="043F5D3D"/>
    <w:rsid w:val="04858B42"/>
    <w:rsid w:val="048D1C62"/>
    <w:rsid w:val="0496753A"/>
    <w:rsid w:val="049ECE7E"/>
    <w:rsid w:val="04A0D813"/>
    <w:rsid w:val="04FC2B18"/>
    <w:rsid w:val="04FDD874"/>
    <w:rsid w:val="052FD46E"/>
    <w:rsid w:val="0537B3EF"/>
    <w:rsid w:val="053E3DDE"/>
    <w:rsid w:val="0544AF81"/>
    <w:rsid w:val="05563921"/>
    <w:rsid w:val="0557C1CE"/>
    <w:rsid w:val="055CF131"/>
    <w:rsid w:val="0578DD3C"/>
    <w:rsid w:val="057E20B9"/>
    <w:rsid w:val="0583982D"/>
    <w:rsid w:val="06228C34"/>
    <w:rsid w:val="0663511B"/>
    <w:rsid w:val="068D457A"/>
    <w:rsid w:val="06941566"/>
    <w:rsid w:val="06C1BD77"/>
    <w:rsid w:val="06C3F70F"/>
    <w:rsid w:val="06F2FF0D"/>
    <w:rsid w:val="06F701B0"/>
    <w:rsid w:val="071B8EFF"/>
    <w:rsid w:val="072B3EC1"/>
    <w:rsid w:val="07444672"/>
    <w:rsid w:val="075F19C9"/>
    <w:rsid w:val="07762BD2"/>
    <w:rsid w:val="07C9D0E6"/>
    <w:rsid w:val="07CA4638"/>
    <w:rsid w:val="07CC041C"/>
    <w:rsid w:val="0803548D"/>
    <w:rsid w:val="08594E89"/>
    <w:rsid w:val="0867AB52"/>
    <w:rsid w:val="08716899"/>
    <w:rsid w:val="0876651D"/>
    <w:rsid w:val="0886BF77"/>
    <w:rsid w:val="0897EDDA"/>
    <w:rsid w:val="08A8779B"/>
    <w:rsid w:val="08ADF250"/>
    <w:rsid w:val="08ECF8B4"/>
    <w:rsid w:val="0964B907"/>
    <w:rsid w:val="0977D6C9"/>
    <w:rsid w:val="09796532"/>
    <w:rsid w:val="09BEA96A"/>
    <w:rsid w:val="09CD73D0"/>
    <w:rsid w:val="0A039D2E"/>
    <w:rsid w:val="0A100426"/>
    <w:rsid w:val="0A156617"/>
    <w:rsid w:val="0A2868C9"/>
    <w:rsid w:val="0A2E0AFA"/>
    <w:rsid w:val="0AA37260"/>
    <w:rsid w:val="0AB3ADBB"/>
    <w:rsid w:val="0ABFAC00"/>
    <w:rsid w:val="0ACC960B"/>
    <w:rsid w:val="0ACF6A3C"/>
    <w:rsid w:val="0AD8E1FF"/>
    <w:rsid w:val="0B070761"/>
    <w:rsid w:val="0B1690A6"/>
    <w:rsid w:val="0B2244EC"/>
    <w:rsid w:val="0B2E9CE0"/>
    <w:rsid w:val="0B3FF76F"/>
    <w:rsid w:val="0B737C74"/>
    <w:rsid w:val="0B821CAC"/>
    <w:rsid w:val="0BAE89BC"/>
    <w:rsid w:val="0C032930"/>
    <w:rsid w:val="0C04EEE6"/>
    <w:rsid w:val="0C4C1F4B"/>
    <w:rsid w:val="0C6AC58C"/>
    <w:rsid w:val="0C6E24D0"/>
    <w:rsid w:val="0CB1B288"/>
    <w:rsid w:val="0CE22D3A"/>
    <w:rsid w:val="0D00D524"/>
    <w:rsid w:val="0D01B386"/>
    <w:rsid w:val="0D15D082"/>
    <w:rsid w:val="0D18C778"/>
    <w:rsid w:val="0D43E630"/>
    <w:rsid w:val="0D9693F7"/>
    <w:rsid w:val="0DB422CD"/>
    <w:rsid w:val="0DC9ED76"/>
    <w:rsid w:val="0E0AD86E"/>
    <w:rsid w:val="0E160B57"/>
    <w:rsid w:val="0E2C0426"/>
    <w:rsid w:val="0E9F13F9"/>
    <w:rsid w:val="0EB643A7"/>
    <w:rsid w:val="0EEDEC20"/>
    <w:rsid w:val="0F19898B"/>
    <w:rsid w:val="0F2941F9"/>
    <w:rsid w:val="0F297A5D"/>
    <w:rsid w:val="0F5769C1"/>
    <w:rsid w:val="0FA7444B"/>
    <w:rsid w:val="0FDDBCC1"/>
    <w:rsid w:val="1008A2C1"/>
    <w:rsid w:val="10447505"/>
    <w:rsid w:val="10581FAF"/>
    <w:rsid w:val="1084C65A"/>
    <w:rsid w:val="108ACFE6"/>
    <w:rsid w:val="1090BD27"/>
    <w:rsid w:val="10A6B179"/>
    <w:rsid w:val="10B519A8"/>
    <w:rsid w:val="114BE2EE"/>
    <w:rsid w:val="1159BA22"/>
    <w:rsid w:val="1194BBFD"/>
    <w:rsid w:val="11B48F0E"/>
    <w:rsid w:val="11CAC075"/>
    <w:rsid w:val="11F170FC"/>
    <w:rsid w:val="120BD8C4"/>
    <w:rsid w:val="12248503"/>
    <w:rsid w:val="12608ABB"/>
    <w:rsid w:val="126431FD"/>
    <w:rsid w:val="12779562"/>
    <w:rsid w:val="129E913E"/>
    <w:rsid w:val="12B0F11C"/>
    <w:rsid w:val="12B76BEE"/>
    <w:rsid w:val="12D0E37E"/>
    <w:rsid w:val="12F8EBAC"/>
    <w:rsid w:val="13396D74"/>
    <w:rsid w:val="13984783"/>
    <w:rsid w:val="13AAC2F7"/>
    <w:rsid w:val="13CF27CB"/>
    <w:rsid w:val="13D2D084"/>
    <w:rsid w:val="13D965EB"/>
    <w:rsid w:val="13F1A952"/>
    <w:rsid w:val="13F5E19F"/>
    <w:rsid w:val="1412825B"/>
    <w:rsid w:val="1431D896"/>
    <w:rsid w:val="143A0E40"/>
    <w:rsid w:val="143F59CD"/>
    <w:rsid w:val="14AFBCB5"/>
    <w:rsid w:val="14B4A498"/>
    <w:rsid w:val="14C61EDD"/>
    <w:rsid w:val="14F267A3"/>
    <w:rsid w:val="1559AE7F"/>
    <w:rsid w:val="156A4421"/>
    <w:rsid w:val="156B7F72"/>
    <w:rsid w:val="15CC91BB"/>
    <w:rsid w:val="15CD9388"/>
    <w:rsid w:val="165CDD3A"/>
    <w:rsid w:val="16C5C810"/>
    <w:rsid w:val="16D8D129"/>
    <w:rsid w:val="16EF8E21"/>
    <w:rsid w:val="16F83BD6"/>
    <w:rsid w:val="16F96A98"/>
    <w:rsid w:val="1716BCE2"/>
    <w:rsid w:val="171E3F69"/>
    <w:rsid w:val="17737E85"/>
    <w:rsid w:val="177D9F0D"/>
    <w:rsid w:val="17924355"/>
    <w:rsid w:val="17E38C48"/>
    <w:rsid w:val="17EFC812"/>
    <w:rsid w:val="18403AB2"/>
    <w:rsid w:val="184F5F7E"/>
    <w:rsid w:val="18675198"/>
    <w:rsid w:val="18980FC3"/>
    <w:rsid w:val="1910563A"/>
    <w:rsid w:val="191685FD"/>
    <w:rsid w:val="192795CF"/>
    <w:rsid w:val="1930BFA5"/>
    <w:rsid w:val="197080A1"/>
    <w:rsid w:val="197C729C"/>
    <w:rsid w:val="19BF1E2F"/>
    <w:rsid w:val="19FA0D90"/>
    <w:rsid w:val="1A0E57C8"/>
    <w:rsid w:val="1A1C4ACF"/>
    <w:rsid w:val="1A3E07A6"/>
    <w:rsid w:val="1A47D165"/>
    <w:rsid w:val="1A5CF36A"/>
    <w:rsid w:val="1A858BDE"/>
    <w:rsid w:val="1A87131E"/>
    <w:rsid w:val="1A878CE7"/>
    <w:rsid w:val="1AA14D6E"/>
    <w:rsid w:val="1AAB0819"/>
    <w:rsid w:val="1B009F5A"/>
    <w:rsid w:val="1B15D900"/>
    <w:rsid w:val="1B24B85B"/>
    <w:rsid w:val="1B4171D9"/>
    <w:rsid w:val="1B754C00"/>
    <w:rsid w:val="1B8CE4CE"/>
    <w:rsid w:val="1B9711B1"/>
    <w:rsid w:val="1BD28B82"/>
    <w:rsid w:val="1BE05A8D"/>
    <w:rsid w:val="1BE3E0A1"/>
    <w:rsid w:val="1BEB0854"/>
    <w:rsid w:val="1BEC32DC"/>
    <w:rsid w:val="1C02CDDA"/>
    <w:rsid w:val="1C0ED4ED"/>
    <w:rsid w:val="1C1AEBC0"/>
    <w:rsid w:val="1C44DC0C"/>
    <w:rsid w:val="1C67997F"/>
    <w:rsid w:val="1C7461F7"/>
    <w:rsid w:val="1C771392"/>
    <w:rsid w:val="1CEC6E39"/>
    <w:rsid w:val="1D3CB52F"/>
    <w:rsid w:val="1D745AA7"/>
    <w:rsid w:val="1D95B177"/>
    <w:rsid w:val="1D98874F"/>
    <w:rsid w:val="1DD3C1C1"/>
    <w:rsid w:val="1DEB3F73"/>
    <w:rsid w:val="1E0B7EE0"/>
    <w:rsid w:val="1E10DBB5"/>
    <w:rsid w:val="1E1BD12D"/>
    <w:rsid w:val="1E355274"/>
    <w:rsid w:val="1E5DB7C5"/>
    <w:rsid w:val="1F200728"/>
    <w:rsid w:val="1F4EC21C"/>
    <w:rsid w:val="1FE6E95B"/>
    <w:rsid w:val="1FEACC6D"/>
    <w:rsid w:val="1FEB3580"/>
    <w:rsid w:val="2030C0E9"/>
    <w:rsid w:val="203F26FE"/>
    <w:rsid w:val="2050C6BB"/>
    <w:rsid w:val="205A0ADA"/>
    <w:rsid w:val="2068D9E6"/>
    <w:rsid w:val="206C1B79"/>
    <w:rsid w:val="20954BDB"/>
    <w:rsid w:val="20D49A3B"/>
    <w:rsid w:val="20DC93F9"/>
    <w:rsid w:val="20FD913B"/>
    <w:rsid w:val="2136E5F6"/>
    <w:rsid w:val="21529411"/>
    <w:rsid w:val="2171BD33"/>
    <w:rsid w:val="218B2F1F"/>
    <w:rsid w:val="219CD30B"/>
    <w:rsid w:val="21A6075A"/>
    <w:rsid w:val="21C53EDC"/>
    <w:rsid w:val="21FBB134"/>
    <w:rsid w:val="22280078"/>
    <w:rsid w:val="222900C2"/>
    <w:rsid w:val="223CD35D"/>
    <w:rsid w:val="2274C77F"/>
    <w:rsid w:val="2282DBAA"/>
    <w:rsid w:val="22BA7684"/>
    <w:rsid w:val="22D8FBB6"/>
    <w:rsid w:val="237897FD"/>
    <w:rsid w:val="23B539E1"/>
    <w:rsid w:val="23C67534"/>
    <w:rsid w:val="23DC65E9"/>
    <w:rsid w:val="23E2E584"/>
    <w:rsid w:val="24767AD6"/>
    <w:rsid w:val="24A18B12"/>
    <w:rsid w:val="24A51603"/>
    <w:rsid w:val="24A671AE"/>
    <w:rsid w:val="24C93930"/>
    <w:rsid w:val="24FCFDBE"/>
    <w:rsid w:val="253DE8DD"/>
    <w:rsid w:val="25418FC0"/>
    <w:rsid w:val="25483498"/>
    <w:rsid w:val="255B07A9"/>
    <w:rsid w:val="25D08629"/>
    <w:rsid w:val="25DF91D0"/>
    <w:rsid w:val="25E94DCA"/>
    <w:rsid w:val="25F8FE06"/>
    <w:rsid w:val="2625EDFB"/>
    <w:rsid w:val="263D0282"/>
    <w:rsid w:val="26437110"/>
    <w:rsid w:val="264A2CF4"/>
    <w:rsid w:val="26571BDB"/>
    <w:rsid w:val="265CD7DD"/>
    <w:rsid w:val="26673DE0"/>
    <w:rsid w:val="26907117"/>
    <w:rsid w:val="26CC111D"/>
    <w:rsid w:val="26DFB864"/>
    <w:rsid w:val="26E3262C"/>
    <w:rsid w:val="26F29B15"/>
    <w:rsid w:val="273174EC"/>
    <w:rsid w:val="27865FC3"/>
    <w:rsid w:val="279EEA43"/>
    <w:rsid w:val="27FD57FD"/>
    <w:rsid w:val="282B17A2"/>
    <w:rsid w:val="282EC640"/>
    <w:rsid w:val="28A84F28"/>
    <w:rsid w:val="28CE8447"/>
    <w:rsid w:val="28EA1DEE"/>
    <w:rsid w:val="29003004"/>
    <w:rsid w:val="29047429"/>
    <w:rsid w:val="29796DD0"/>
    <w:rsid w:val="299B2317"/>
    <w:rsid w:val="29B67561"/>
    <w:rsid w:val="29BF90D0"/>
    <w:rsid w:val="29E184B9"/>
    <w:rsid w:val="29E46E8D"/>
    <w:rsid w:val="2A02CD4C"/>
    <w:rsid w:val="2A222EC1"/>
    <w:rsid w:val="2A3AAD42"/>
    <w:rsid w:val="2A6BB48B"/>
    <w:rsid w:val="2ABB31FC"/>
    <w:rsid w:val="2AEA4652"/>
    <w:rsid w:val="2AED0393"/>
    <w:rsid w:val="2AF0E4BB"/>
    <w:rsid w:val="2B13DDB0"/>
    <w:rsid w:val="2B556A94"/>
    <w:rsid w:val="2B66903F"/>
    <w:rsid w:val="2B88D1F2"/>
    <w:rsid w:val="2BB27D6B"/>
    <w:rsid w:val="2BCA4EEE"/>
    <w:rsid w:val="2BE60638"/>
    <w:rsid w:val="2BE97B1B"/>
    <w:rsid w:val="2BF89A3E"/>
    <w:rsid w:val="2BFD8803"/>
    <w:rsid w:val="2C08CB4C"/>
    <w:rsid w:val="2C1263C0"/>
    <w:rsid w:val="2C22E955"/>
    <w:rsid w:val="2C483913"/>
    <w:rsid w:val="2C54D73B"/>
    <w:rsid w:val="2C68297E"/>
    <w:rsid w:val="2C7B7948"/>
    <w:rsid w:val="2CA236CE"/>
    <w:rsid w:val="2CB91DFD"/>
    <w:rsid w:val="2CC04805"/>
    <w:rsid w:val="2D0ADF5B"/>
    <w:rsid w:val="2D18D432"/>
    <w:rsid w:val="2D350D4F"/>
    <w:rsid w:val="2D53203A"/>
    <w:rsid w:val="2D721EF4"/>
    <w:rsid w:val="2D7B26E9"/>
    <w:rsid w:val="2D837E35"/>
    <w:rsid w:val="2D86D643"/>
    <w:rsid w:val="2DDA5259"/>
    <w:rsid w:val="2DDD57AE"/>
    <w:rsid w:val="2DEAC3E3"/>
    <w:rsid w:val="2DEDC67E"/>
    <w:rsid w:val="2DFE22A2"/>
    <w:rsid w:val="2E17EE01"/>
    <w:rsid w:val="2E477CEF"/>
    <w:rsid w:val="2EABBF94"/>
    <w:rsid w:val="2ED0BE33"/>
    <w:rsid w:val="2EFE87A9"/>
    <w:rsid w:val="2F24E7C1"/>
    <w:rsid w:val="2F42C294"/>
    <w:rsid w:val="2F542315"/>
    <w:rsid w:val="2F68D044"/>
    <w:rsid w:val="2F8D3DF2"/>
    <w:rsid w:val="2F9696F7"/>
    <w:rsid w:val="2F9B8F61"/>
    <w:rsid w:val="2FA1DBF8"/>
    <w:rsid w:val="2FB56102"/>
    <w:rsid w:val="2FF45102"/>
    <w:rsid w:val="301273E0"/>
    <w:rsid w:val="30429FFF"/>
    <w:rsid w:val="30463A5A"/>
    <w:rsid w:val="3047D12E"/>
    <w:rsid w:val="3066ADE0"/>
    <w:rsid w:val="30693478"/>
    <w:rsid w:val="307577F9"/>
    <w:rsid w:val="30E0ADDD"/>
    <w:rsid w:val="30EE661D"/>
    <w:rsid w:val="31382365"/>
    <w:rsid w:val="3139CEA5"/>
    <w:rsid w:val="3168215E"/>
    <w:rsid w:val="319189A0"/>
    <w:rsid w:val="31B60271"/>
    <w:rsid w:val="3237E91D"/>
    <w:rsid w:val="326CBFAE"/>
    <w:rsid w:val="32885BB3"/>
    <w:rsid w:val="329EF49F"/>
    <w:rsid w:val="32C1C430"/>
    <w:rsid w:val="32F61F06"/>
    <w:rsid w:val="333F8796"/>
    <w:rsid w:val="334ECE70"/>
    <w:rsid w:val="336CE9D8"/>
    <w:rsid w:val="33744F99"/>
    <w:rsid w:val="33D24257"/>
    <w:rsid w:val="33DF9930"/>
    <w:rsid w:val="33F2153D"/>
    <w:rsid w:val="33F84B2F"/>
    <w:rsid w:val="340E1B25"/>
    <w:rsid w:val="34153CCA"/>
    <w:rsid w:val="3418562E"/>
    <w:rsid w:val="34635F57"/>
    <w:rsid w:val="3467BB72"/>
    <w:rsid w:val="348A5253"/>
    <w:rsid w:val="34924F63"/>
    <w:rsid w:val="34A4407E"/>
    <w:rsid w:val="34A779DF"/>
    <w:rsid w:val="34B90BCE"/>
    <w:rsid w:val="34DC651C"/>
    <w:rsid w:val="34DF2191"/>
    <w:rsid w:val="351BC69A"/>
    <w:rsid w:val="35326EA8"/>
    <w:rsid w:val="355F3183"/>
    <w:rsid w:val="357402C7"/>
    <w:rsid w:val="35AF15AC"/>
    <w:rsid w:val="35B2A0C2"/>
    <w:rsid w:val="35C889D4"/>
    <w:rsid w:val="35D22213"/>
    <w:rsid w:val="3626CDFD"/>
    <w:rsid w:val="3692E896"/>
    <w:rsid w:val="36E10156"/>
    <w:rsid w:val="37134F56"/>
    <w:rsid w:val="372B7183"/>
    <w:rsid w:val="373AD521"/>
    <w:rsid w:val="3745987B"/>
    <w:rsid w:val="37475D39"/>
    <w:rsid w:val="37916FD4"/>
    <w:rsid w:val="37C8A5EB"/>
    <w:rsid w:val="380A918E"/>
    <w:rsid w:val="38256A8E"/>
    <w:rsid w:val="382E299F"/>
    <w:rsid w:val="389E509C"/>
    <w:rsid w:val="38A9AB4B"/>
    <w:rsid w:val="38F32405"/>
    <w:rsid w:val="38F4D1C2"/>
    <w:rsid w:val="390FD5D5"/>
    <w:rsid w:val="393A4FC5"/>
    <w:rsid w:val="39BC0331"/>
    <w:rsid w:val="39C1EA04"/>
    <w:rsid w:val="3A86994E"/>
    <w:rsid w:val="3A9E0B52"/>
    <w:rsid w:val="3AC0AD23"/>
    <w:rsid w:val="3AC268DF"/>
    <w:rsid w:val="3AC85FD4"/>
    <w:rsid w:val="3AF1E765"/>
    <w:rsid w:val="3AFE1A5C"/>
    <w:rsid w:val="3B264267"/>
    <w:rsid w:val="3B50EA06"/>
    <w:rsid w:val="3B5D02D5"/>
    <w:rsid w:val="3B744962"/>
    <w:rsid w:val="3B7A8D8E"/>
    <w:rsid w:val="3BB4505E"/>
    <w:rsid w:val="3C2D764F"/>
    <w:rsid w:val="3C79AB1B"/>
    <w:rsid w:val="3CA6EF0D"/>
    <w:rsid w:val="3CE3AC13"/>
    <w:rsid w:val="3D284CCF"/>
    <w:rsid w:val="3D83C54F"/>
    <w:rsid w:val="3D901DAD"/>
    <w:rsid w:val="3DF0F6C6"/>
    <w:rsid w:val="3E658E3F"/>
    <w:rsid w:val="3E72ADD2"/>
    <w:rsid w:val="3E9387E0"/>
    <w:rsid w:val="3E9454D4"/>
    <w:rsid w:val="3ED16B8F"/>
    <w:rsid w:val="3EE69EA3"/>
    <w:rsid w:val="3F0A88BA"/>
    <w:rsid w:val="3F2C258D"/>
    <w:rsid w:val="3F4685A6"/>
    <w:rsid w:val="3F83E886"/>
    <w:rsid w:val="3FC8B4F2"/>
    <w:rsid w:val="3FE39EED"/>
    <w:rsid w:val="40AF2D8A"/>
    <w:rsid w:val="40CCBC3F"/>
    <w:rsid w:val="413B6CF6"/>
    <w:rsid w:val="415F287E"/>
    <w:rsid w:val="41D99F57"/>
    <w:rsid w:val="41F88105"/>
    <w:rsid w:val="42ADAA21"/>
    <w:rsid w:val="42B68DC2"/>
    <w:rsid w:val="42EABBE5"/>
    <w:rsid w:val="42FFF10D"/>
    <w:rsid w:val="4305FD67"/>
    <w:rsid w:val="4310E96C"/>
    <w:rsid w:val="43446CBB"/>
    <w:rsid w:val="4353F852"/>
    <w:rsid w:val="435444A2"/>
    <w:rsid w:val="43D2798D"/>
    <w:rsid w:val="43EE34E8"/>
    <w:rsid w:val="43FA1834"/>
    <w:rsid w:val="4428A548"/>
    <w:rsid w:val="443E72E4"/>
    <w:rsid w:val="44487231"/>
    <w:rsid w:val="444FA742"/>
    <w:rsid w:val="4462DB52"/>
    <w:rsid w:val="447794DB"/>
    <w:rsid w:val="447AFB6F"/>
    <w:rsid w:val="4483635E"/>
    <w:rsid w:val="449C234E"/>
    <w:rsid w:val="44A5982E"/>
    <w:rsid w:val="44EB0973"/>
    <w:rsid w:val="44FAA611"/>
    <w:rsid w:val="450F8462"/>
    <w:rsid w:val="450FA40B"/>
    <w:rsid w:val="4529A156"/>
    <w:rsid w:val="455F404B"/>
    <w:rsid w:val="45725512"/>
    <w:rsid w:val="457B16C9"/>
    <w:rsid w:val="45C291A4"/>
    <w:rsid w:val="45F42E15"/>
    <w:rsid w:val="4605946D"/>
    <w:rsid w:val="4620B3C7"/>
    <w:rsid w:val="464065F8"/>
    <w:rsid w:val="464624EF"/>
    <w:rsid w:val="465D3B0C"/>
    <w:rsid w:val="46B22B18"/>
    <w:rsid w:val="46DBF6F0"/>
    <w:rsid w:val="47102A07"/>
    <w:rsid w:val="47387DC2"/>
    <w:rsid w:val="47668593"/>
    <w:rsid w:val="4789C39C"/>
    <w:rsid w:val="47945317"/>
    <w:rsid w:val="47AFC76B"/>
    <w:rsid w:val="47CA995F"/>
    <w:rsid w:val="47DB0995"/>
    <w:rsid w:val="47E61060"/>
    <w:rsid w:val="47EDC1BA"/>
    <w:rsid w:val="47FD57C0"/>
    <w:rsid w:val="4806AE84"/>
    <w:rsid w:val="482A704C"/>
    <w:rsid w:val="4865C577"/>
    <w:rsid w:val="486D9451"/>
    <w:rsid w:val="486E3323"/>
    <w:rsid w:val="487FC758"/>
    <w:rsid w:val="48918A3D"/>
    <w:rsid w:val="489BACF6"/>
    <w:rsid w:val="489F9773"/>
    <w:rsid w:val="48B8ABD8"/>
    <w:rsid w:val="48FE9EE6"/>
    <w:rsid w:val="496EEEA9"/>
    <w:rsid w:val="49BE059D"/>
    <w:rsid w:val="4A0C175A"/>
    <w:rsid w:val="4A276BE0"/>
    <w:rsid w:val="4A4BFB22"/>
    <w:rsid w:val="4A9C49BD"/>
    <w:rsid w:val="4AAD7365"/>
    <w:rsid w:val="4AB19FA7"/>
    <w:rsid w:val="4AC093DF"/>
    <w:rsid w:val="4ACE972A"/>
    <w:rsid w:val="4AD875CA"/>
    <w:rsid w:val="4B05734C"/>
    <w:rsid w:val="4B390DCA"/>
    <w:rsid w:val="4B660337"/>
    <w:rsid w:val="4B8EB9E4"/>
    <w:rsid w:val="4B976B0F"/>
    <w:rsid w:val="4BAA1359"/>
    <w:rsid w:val="4BBB37D9"/>
    <w:rsid w:val="4BDBDFFD"/>
    <w:rsid w:val="4BF73C03"/>
    <w:rsid w:val="4BFA652F"/>
    <w:rsid w:val="4C16E0B8"/>
    <w:rsid w:val="4C925F36"/>
    <w:rsid w:val="4CC81B94"/>
    <w:rsid w:val="4D23AF53"/>
    <w:rsid w:val="4D24C184"/>
    <w:rsid w:val="4D6F15E3"/>
    <w:rsid w:val="4D751656"/>
    <w:rsid w:val="4D87145B"/>
    <w:rsid w:val="4D96F607"/>
    <w:rsid w:val="4DAF60AC"/>
    <w:rsid w:val="4DB1B52C"/>
    <w:rsid w:val="4E3D05AF"/>
    <w:rsid w:val="4E6F1F7A"/>
    <w:rsid w:val="4EAA6AEE"/>
    <w:rsid w:val="4F43F18B"/>
    <w:rsid w:val="4F45D6E6"/>
    <w:rsid w:val="4F50E1B7"/>
    <w:rsid w:val="4FB2B41F"/>
    <w:rsid w:val="4FD15C8B"/>
    <w:rsid w:val="4FF55520"/>
    <w:rsid w:val="500660AA"/>
    <w:rsid w:val="50160B13"/>
    <w:rsid w:val="505794A9"/>
    <w:rsid w:val="5090945E"/>
    <w:rsid w:val="50B9CC94"/>
    <w:rsid w:val="50BB9AAD"/>
    <w:rsid w:val="50CE3BB3"/>
    <w:rsid w:val="50D6E307"/>
    <w:rsid w:val="51295104"/>
    <w:rsid w:val="514B6BDC"/>
    <w:rsid w:val="51535597"/>
    <w:rsid w:val="51650749"/>
    <w:rsid w:val="519C71BE"/>
    <w:rsid w:val="51FBD9AD"/>
    <w:rsid w:val="520BA31A"/>
    <w:rsid w:val="52D1F187"/>
    <w:rsid w:val="52D6AF6B"/>
    <w:rsid w:val="52E4AA70"/>
    <w:rsid w:val="52E932DE"/>
    <w:rsid w:val="52F76B9F"/>
    <w:rsid w:val="5307D17B"/>
    <w:rsid w:val="53204DA4"/>
    <w:rsid w:val="532FA1D2"/>
    <w:rsid w:val="53325C8E"/>
    <w:rsid w:val="53A17DDA"/>
    <w:rsid w:val="53D55069"/>
    <w:rsid w:val="53DC3082"/>
    <w:rsid w:val="53E55E4B"/>
    <w:rsid w:val="53F3ECAB"/>
    <w:rsid w:val="542533E9"/>
    <w:rsid w:val="54463110"/>
    <w:rsid w:val="544FF700"/>
    <w:rsid w:val="546C29E9"/>
    <w:rsid w:val="5486A9C9"/>
    <w:rsid w:val="54A4963F"/>
    <w:rsid w:val="54E36F0C"/>
    <w:rsid w:val="5518A353"/>
    <w:rsid w:val="5550E87E"/>
    <w:rsid w:val="5577AA3E"/>
    <w:rsid w:val="558C8747"/>
    <w:rsid w:val="55A51572"/>
    <w:rsid w:val="55D65F7D"/>
    <w:rsid w:val="55FBB80F"/>
    <w:rsid w:val="5605EB72"/>
    <w:rsid w:val="5628FD42"/>
    <w:rsid w:val="563868A5"/>
    <w:rsid w:val="56436703"/>
    <w:rsid w:val="565A600B"/>
    <w:rsid w:val="56643133"/>
    <w:rsid w:val="56CCBE95"/>
    <w:rsid w:val="56CF15F9"/>
    <w:rsid w:val="57025AF4"/>
    <w:rsid w:val="5716C84B"/>
    <w:rsid w:val="5757BD20"/>
    <w:rsid w:val="5776571D"/>
    <w:rsid w:val="57ACDA3B"/>
    <w:rsid w:val="57B2C695"/>
    <w:rsid w:val="5815738B"/>
    <w:rsid w:val="5827FE93"/>
    <w:rsid w:val="586D80BC"/>
    <w:rsid w:val="589B130E"/>
    <w:rsid w:val="58AC6F91"/>
    <w:rsid w:val="58AFB3F3"/>
    <w:rsid w:val="58B1478A"/>
    <w:rsid w:val="590B9510"/>
    <w:rsid w:val="594CF7E4"/>
    <w:rsid w:val="59880286"/>
    <w:rsid w:val="59A09573"/>
    <w:rsid w:val="5A07DD30"/>
    <w:rsid w:val="5A2064B2"/>
    <w:rsid w:val="5A25C10E"/>
    <w:rsid w:val="5A28D9E7"/>
    <w:rsid w:val="5A3C7391"/>
    <w:rsid w:val="5A6B82E3"/>
    <w:rsid w:val="5A792B24"/>
    <w:rsid w:val="5AD498E0"/>
    <w:rsid w:val="5B0D34CC"/>
    <w:rsid w:val="5B31ACB5"/>
    <w:rsid w:val="5B7909F5"/>
    <w:rsid w:val="5B835751"/>
    <w:rsid w:val="5BC3C583"/>
    <w:rsid w:val="5BDA07DE"/>
    <w:rsid w:val="5BE07413"/>
    <w:rsid w:val="5BE22ECB"/>
    <w:rsid w:val="5C095734"/>
    <w:rsid w:val="5C1167C5"/>
    <w:rsid w:val="5C27B5C0"/>
    <w:rsid w:val="5C305F02"/>
    <w:rsid w:val="5C34ACCB"/>
    <w:rsid w:val="5C6509F2"/>
    <w:rsid w:val="5C8B7F24"/>
    <w:rsid w:val="5CBEF38B"/>
    <w:rsid w:val="5CE6ACEE"/>
    <w:rsid w:val="5CFF45C8"/>
    <w:rsid w:val="5D37CE5B"/>
    <w:rsid w:val="5D75934B"/>
    <w:rsid w:val="5DC9929B"/>
    <w:rsid w:val="5E4413F7"/>
    <w:rsid w:val="5EA6F7B6"/>
    <w:rsid w:val="5ED769CB"/>
    <w:rsid w:val="5EE1414C"/>
    <w:rsid w:val="5F097F9F"/>
    <w:rsid w:val="5F65CF4D"/>
    <w:rsid w:val="5F68AD69"/>
    <w:rsid w:val="5F717515"/>
    <w:rsid w:val="5F9DFBA3"/>
    <w:rsid w:val="5FABEC3D"/>
    <w:rsid w:val="5FC88795"/>
    <w:rsid w:val="6021B23E"/>
    <w:rsid w:val="602A4C35"/>
    <w:rsid w:val="6054D920"/>
    <w:rsid w:val="606EBD87"/>
    <w:rsid w:val="6093C83A"/>
    <w:rsid w:val="609B5A1A"/>
    <w:rsid w:val="60BDB94D"/>
    <w:rsid w:val="60E233B4"/>
    <w:rsid w:val="6128C132"/>
    <w:rsid w:val="61558233"/>
    <w:rsid w:val="61826A01"/>
    <w:rsid w:val="61D16740"/>
    <w:rsid w:val="62036632"/>
    <w:rsid w:val="62039C51"/>
    <w:rsid w:val="62042319"/>
    <w:rsid w:val="6204911D"/>
    <w:rsid w:val="620B8B3B"/>
    <w:rsid w:val="621D04E0"/>
    <w:rsid w:val="624D5247"/>
    <w:rsid w:val="6269AE98"/>
    <w:rsid w:val="62C13102"/>
    <w:rsid w:val="62D767A1"/>
    <w:rsid w:val="6306587E"/>
    <w:rsid w:val="63085D34"/>
    <w:rsid w:val="6309D186"/>
    <w:rsid w:val="6327726A"/>
    <w:rsid w:val="6343CDC6"/>
    <w:rsid w:val="634A6EE6"/>
    <w:rsid w:val="635F9E1A"/>
    <w:rsid w:val="6370DACF"/>
    <w:rsid w:val="63CCB3E1"/>
    <w:rsid w:val="64018B99"/>
    <w:rsid w:val="641FC8C3"/>
    <w:rsid w:val="64332F71"/>
    <w:rsid w:val="64463A80"/>
    <w:rsid w:val="6450837B"/>
    <w:rsid w:val="64B88335"/>
    <w:rsid w:val="64DC6BE6"/>
    <w:rsid w:val="64EC4E66"/>
    <w:rsid w:val="6586B1EF"/>
    <w:rsid w:val="65945F13"/>
    <w:rsid w:val="65C38A4D"/>
    <w:rsid w:val="65C80B79"/>
    <w:rsid w:val="65DD4242"/>
    <w:rsid w:val="65FE1065"/>
    <w:rsid w:val="66128657"/>
    <w:rsid w:val="6658B53D"/>
    <w:rsid w:val="6669C4A9"/>
    <w:rsid w:val="6728CA38"/>
    <w:rsid w:val="6762FCBF"/>
    <w:rsid w:val="6768A78C"/>
    <w:rsid w:val="676FD7DD"/>
    <w:rsid w:val="67908049"/>
    <w:rsid w:val="67A5E211"/>
    <w:rsid w:val="67AD07B3"/>
    <w:rsid w:val="67B4F159"/>
    <w:rsid w:val="67CD3D94"/>
    <w:rsid w:val="67F9968A"/>
    <w:rsid w:val="68033501"/>
    <w:rsid w:val="6880700D"/>
    <w:rsid w:val="68F808A0"/>
    <w:rsid w:val="690258C8"/>
    <w:rsid w:val="690E49BD"/>
    <w:rsid w:val="69260ABB"/>
    <w:rsid w:val="695EA292"/>
    <w:rsid w:val="69CFC23E"/>
    <w:rsid w:val="69E51CC0"/>
    <w:rsid w:val="69E9BB54"/>
    <w:rsid w:val="6A67FA4D"/>
    <w:rsid w:val="6AAA48CF"/>
    <w:rsid w:val="6AAEC04F"/>
    <w:rsid w:val="6AC202BC"/>
    <w:rsid w:val="6AC3F54F"/>
    <w:rsid w:val="6B328200"/>
    <w:rsid w:val="6B387976"/>
    <w:rsid w:val="6B84B759"/>
    <w:rsid w:val="6B98CD6E"/>
    <w:rsid w:val="6BA58B99"/>
    <w:rsid w:val="6BBFA599"/>
    <w:rsid w:val="6BC0DA24"/>
    <w:rsid w:val="6BDD4CCC"/>
    <w:rsid w:val="6C2FB19A"/>
    <w:rsid w:val="6C302716"/>
    <w:rsid w:val="6C362BCA"/>
    <w:rsid w:val="6C67892B"/>
    <w:rsid w:val="6C74E32D"/>
    <w:rsid w:val="6C769E35"/>
    <w:rsid w:val="6CB06960"/>
    <w:rsid w:val="6CDA1057"/>
    <w:rsid w:val="6D373861"/>
    <w:rsid w:val="6D5C66B9"/>
    <w:rsid w:val="6D696179"/>
    <w:rsid w:val="6D72A452"/>
    <w:rsid w:val="6E28BECE"/>
    <w:rsid w:val="6E87A310"/>
    <w:rsid w:val="6EA758A5"/>
    <w:rsid w:val="6EAEEA12"/>
    <w:rsid w:val="6ED5E5C6"/>
    <w:rsid w:val="6EF8B895"/>
    <w:rsid w:val="6EFD08B3"/>
    <w:rsid w:val="6F3D13AA"/>
    <w:rsid w:val="6F4AE79F"/>
    <w:rsid w:val="6F9A760F"/>
    <w:rsid w:val="6FE3F017"/>
    <w:rsid w:val="6FE40811"/>
    <w:rsid w:val="6FEEAB1D"/>
    <w:rsid w:val="6FFBB445"/>
    <w:rsid w:val="70026893"/>
    <w:rsid w:val="70249CB3"/>
    <w:rsid w:val="70484EC0"/>
    <w:rsid w:val="70692040"/>
    <w:rsid w:val="70697D21"/>
    <w:rsid w:val="707EAD75"/>
    <w:rsid w:val="7097FB79"/>
    <w:rsid w:val="71C5084A"/>
    <w:rsid w:val="71FF0598"/>
    <w:rsid w:val="721847A0"/>
    <w:rsid w:val="721B16BC"/>
    <w:rsid w:val="721C5EA1"/>
    <w:rsid w:val="723E6933"/>
    <w:rsid w:val="724E90E7"/>
    <w:rsid w:val="727EA9D7"/>
    <w:rsid w:val="7291FCD0"/>
    <w:rsid w:val="72C27278"/>
    <w:rsid w:val="72DA3F70"/>
    <w:rsid w:val="72E92E85"/>
    <w:rsid w:val="72F47370"/>
    <w:rsid w:val="72F5B8B5"/>
    <w:rsid w:val="7310207C"/>
    <w:rsid w:val="73237292"/>
    <w:rsid w:val="733B83DD"/>
    <w:rsid w:val="7355CE47"/>
    <w:rsid w:val="739E5A1F"/>
    <w:rsid w:val="73F9DF43"/>
    <w:rsid w:val="74575D6F"/>
    <w:rsid w:val="74C96D3C"/>
    <w:rsid w:val="74FD4976"/>
    <w:rsid w:val="75176A01"/>
    <w:rsid w:val="756184F7"/>
    <w:rsid w:val="756C7D3A"/>
    <w:rsid w:val="757E1DAA"/>
    <w:rsid w:val="757E70AD"/>
    <w:rsid w:val="7586D65E"/>
    <w:rsid w:val="75E88927"/>
    <w:rsid w:val="75F63278"/>
    <w:rsid w:val="761A7D1B"/>
    <w:rsid w:val="76289497"/>
    <w:rsid w:val="764BFD18"/>
    <w:rsid w:val="76960EC5"/>
    <w:rsid w:val="76A9F391"/>
    <w:rsid w:val="76EF8997"/>
    <w:rsid w:val="76F4D041"/>
    <w:rsid w:val="77023480"/>
    <w:rsid w:val="7705152D"/>
    <w:rsid w:val="7718EF20"/>
    <w:rsid w:val="77569431"/>
    <w:rsid w:val="777A78C3"/>
    <w:rsid w:val="77971B7A"/>
    <w:rsid w:val="77C94B06"/>
    <w:rsid w:val="77D3FA0B"/>
    <w:rsid w:val="77EF5BD1"/>
    <w:rsid w:val="77F45878"/>
    <w:rsid w:val="780DE103"/>
    <w:rsid w:val="78209FD6"/>
    <w:rsid w:val="785D451C"/>
    <w:rsid w:val="78855DB5"/>
    <w:rsid w:val="78920B58"/>
    <w:rsid w:val="78DE8EE6"/>
    <w:rsid w:val="78E93E1F"/>
    <w:rsid w:val="78F31889"/>
    <w:rsid w:val="791BC25F"/>
    <w:rsid w:val="7935813D"/>
    <w:rsid w:val="7948CEA3"/>
    <w:rsid w:val="79C975A8"/>
    <w:rsid w:val="79F1C90D"/>
    <w:rsid w:val="7A054EED"/>
    <w:rsid w:val="7A2505B3"/>
    <w:rsid w:val="7A398870"/>
    <w:rsid w:val="7A4C4DEE"/>
    <w:rsid w:val="7A7C5378"/>
    <w:rsid w:val="7B01C3A7"/>
    <w:rsid w:val="7B0614A3"/>
    <w:rsid w:val="7B42D29E"/>
    <w:rsid w:val="7B43EC72"/>
    <w:rsid w:val="7B7C37FE"/>
    <w:rsid w:val="7B8D7B1D"/>
    <w:rsid w:val="7BABF673"/>
    <w:rsid w:val="7BCDD1F8"/>
    <w:rsid w:val="7BCE739E"/>
    <w:rsid w:val="7BDCD37C"/>
    <w:rsid w:val="7BEE6BEE"/>
    <w:rsid w:val="7C035D91"/>
    <w:rsid w:val="7C283B3F"/>
    <w:rsid w:val="7C397DBF"/>
    <w:rsid w:val="7C3A656D"/>
    <w:rsid w:val="7CD2C26B"/>
    <w:rsid w:val="7CF1127A"/>
    <w:rsid w:val="7D405763"/>
    <w:rsid w:val="7D7E2700"/>
    <w:rsid w:val="7D831BA1"/>
    <w:rsid w:val="7D8E8998"/>
    <w:rsid w:val="7DAB7B33"/>
    <w:rsid w:val="7DC45DEB"/>
    <w:rsid w:val="7DC4B676"/>
    <w:rsid w:val="7DCD19AF"/>
    <w:rsid w:val="7DF5B7D8"/>
    <w:rsid w:val="7E007E09"/>
    <w:rsid w:val="7E835C2D"/>
    <w:rsid w:val="7E922012"/>
    <w:rsid w:val="7EC51E77"/>
    <w:rsid w:val="7F03669A"/>
    <w:rsid w:val="7F233B4E"/>
    <w:rsid w:val="7F4A79F4"/>
    <w:rsid w:val="7F7E843C"/>
    <w:rsid w:val="7FAD576B"/>
    <w:rsid w:val="7FB4D37F"/>
    <w:rsid w:val="7FBF03F5"/>
    <w:rsid w:val="7FBFBD58"/>
    <w:rsid w:val="7FF2D913"/>
    <w:rsid w:val="7FFD9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42C3D"/>
  <w15:chartTrackingRefBased/>
  <w15:docId w15:val="{72D03593-2BFA-4E51-A021-B0EAF028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±BodyText"/>
    <w:qFormat/>
    <w:rsid w:val="00176A70"/>
  </w:style>
  <w:style w:type="paragraph" w:styleId="Heading1">
    <w:name w:val="heading 1"/>
    <w:aliases w:val="±Head1"/>
    <w:basedOn w:val="Head1NonToc"/>
    <w:next w:val="Normal"/>
    <w:link w:val="Heading1Char"/>
    <w:uiPriority w:val="4"/>
    <w:semiHidden/>
    <w:qFormat/>
    <w:rsid w:val="00EB74B7"/>
    <w:pPr>
      <w:numPr>
        <w:numId w:val="36"/>
      </w:numPr>
      <w:spacing w:before="600"/>
    </w:pPr>
  </w:style>
  <w:style w:type="paragraph" w:styleId="Heading2">
    <w:name w:val="heading 2"/>
    <w:aliases w:val="±Head2"/>
    <w:basedOn w:val="NoNumHead2"/>
    <w:next w:val="Normal"/>
    <w:link w:val="Heading2Char"/>
    <w:uiPriority w:val="4"/>
    <w:semiHidden/>
    <w:qFormat/>
    <w:rsid w:val="00EB74B7"/>
    <w:pPr>
      <w:numPr>
        <w:ilvl w:val="1"/>
        <w:numId w:val="36"/>
      </w:numPr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semiHidden/>
    <w:rsid w:val="00EB74B7"/>
    <w:pPr>
      <w:numPr>
        <w:ilvl w:val="2"/>
        <w:numId w:val="36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semiHidden/>
    <w:rsid w:val="00EB74B7"/>
    <w:pPr>
      <w:numPr>
        <w:ilvl w:val="3"/>
        <w:numId w:val="36"/>
      </w:numPr>
      <w:outlineLvl w:val="3"/>
    </w:pPr>
    <w:rPr>
      <w:sz w:val="22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EB74B7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EB74B7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EB74B7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EB74B7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EB74B7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EB74B7"/>
    <w:pPr>
      <w:numPr>
        <w:numId w:val="32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EB74B7"/>
    <w:pPr>
      <w:numPr>
        <w:ilvl w:val="1"/>
        <w:numId w:val="32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EB74B7"/>
    <w:pPr>
      <w:numPr>
        <w:ilvl w:val="2"/>
        <w:numId w:val="32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EB74B7"/>
  </w:style>
  <w:style w:type="paragraph" w:customStyle="1" w:styleId="AppAlphaNumBullet1">
    <w:name w:val="±AppAlphaNumBullet1"/>
    <w:basedOn w:val="AppBodyTextNum"/>
    <w:uiPriority w:val="28"/>
    <w:semiHidden/>
    <w:qFormat/>
    <w:rsid w:val="00EB74B7"/>
  </w:style>
  <w:style w:type="paragraph" w:customStyle="1" w:styleId="AppAlphaNumBullet2">
    <w:name w:val="±AppAlphaNumBullet2"/>
    <w:basedOn w:val="AppBodyTextNum"/>
    <w:uiPriority w:val="28"/>
    <w:semiHidden/>
    <w:qFormat/>
    <w:rsid w:val="00EB74B7"/>
  </w:style>
  <w:style w:type="paragraph" w:customStyle="1" w:styleId="AppAlphaNumBullet3">
    <w:name w:val="±AppAlphaNumBullet3"/>
    <w:basedOn w:val="AppBodyTextNum"/>
    <w:uiPriority w:val="28"/>
    <w:semiHidden/>
    <w:qFormat/>
    <w:rsid w:val="00EB74B7"/>
  </w:style>
  <w:style w:type="paragraph" w:styleId="NoSpacing">
    <w:name w:val="No Spacing"/>
    <w:aliases w:val="±BaseStyle"/>
    <w:rsid w:val="00EB74B7"/>
    <w:pPr>
      <w:spacing w:before="0"/>
    </w:pPr>
    <w:rPr>
      <w:rFonts w:cs="Arial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EB74B7"/>
    <w:pPr>
      <w:keepNext/>
      <w:spacing w:before="480" w:after="120" w:line="216" w:lineRule="auto"/>
      <w:outlineLvl w:val="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EB74B7"/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EB74B7"/>
    <w:pPr>
      <w:numPr>
        <w:numId w:val="33"/>
      </w:numPr>
    </w:pPr>
  </w:style>
  <w:style w:type="paragraph" w:customStyle="1" w:styleId="AppHead2">
    <w:name w:val="±AppHead2"/>
    <w:basedOn w:val="Head1NonToc"/>
    <w:next w:val="Normal"/>
    <w:uiPriority w:val="6"/>
    <w:semiHidden/>
    <w:rsid w:val="00EB74B7"/>
    <w:pPr>
      <w:numPr>
        <w:ilvl w:val="1"/>
        <w:numId w:val="33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EB74B7"/>
    <w:pPr>
      <w:numPr>
        <w:ilvl w:val="2"/>
        <w:numId w:val="33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EB74B7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EB74B7"/>
  </w:style>
  <w:style w:type="paragraph" w:styleId="Caption">
    <w:name w:val="caption"/>
    <w:aliases w:val="±Caption"/>
    <w:basedOn w:val="BodyHeading"/>
    <w:next w:val="Normal"/>
    <w:link w:val="CaptionChar"/>
    <w:uiPriority w:val="7"/>
    <w:semiHidden/>
    <w:rsid w:val="00EB74B7"/>
    <w:pPr>
      <w:tabs>
        <w:tab w:val="left" w:pos="1134"/>
      </w:tabs>
      <w:spacing w:after="60"/>
      <w:ind w:left="1134" w:hanging="1134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semiHidden/>
    <w:rsid w:val="00537052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semiHidden/>
    <w:rsid w:val="00EB74B7"/>
    <w:pPr>
      <w:tabs>
        <w:tab w:val="clear" w:pos="1134"/>
        <w:tab w:val="left" w:pos="284"/>
      </w:tabs>
      <w:ind w:left="283"/>
    </w:pPr>
    <w:rPr>
      <w:bCs/>
    </w:rPr>
  </w:style>
  <w:style w:type="paragraph" w:customStyle="1" w:styleId="CoverJobTitle">
    <w:name w:val="±CoverJobTitle"/>
    <w:basedOn w:val="NoSpacing"/>
    <w:uiPriority w:val="34"/>
    <w:semiHidden/>
    <w:rsid w:val="004151AD"/>
    <w:pPr>
      <w:spacing w:after="400"/>
    </w:pPr>
    <w:rPr>
      <w:b/>
      <w:color w:val="009DDB"/>
      <w:sz w:val="72"/>
    </w:rPr>
  </w:style>
  <w:style w:type="paragraph" w:customStyle="1" w:styleId="CoverConfi">
    <w:name w:val="±CoverConfi"/>
    <w:basedOn w:val="NoSpacing"/>
    <w:uiPriority w:val="34"/>
    <w:semiHidden/>
    <w:rsid w:val="00EB74B7"/>
    <w:pPr>
      <w:spacing w:before="40" w:after="40"/>
    </w:pPr>
  </w:style>
  <w:style w:type="paragraph" w:customStyle="1" w:styleId="CoverGrade">
    <w:name w:val="±CoverGrade"/>
    <w:basedOn w:val="NoSpacing"/>
    <w:uiPriority w:val="34"/>
    <w:semiHidden/>
    <w:rsid w:val="004151AD"/>
    <w:pPr>
      <w:spacing w:before="180"/>
    </w:pPr>
    <w:rPr>
      <w:color w:val="FFFFFF" w:themeColor="background1"/>
      <w:sz w:val="24"/>
    </w:rPr>
  </w:style>
  <w:style w:type="paragraph" w:customStyle="1" w:styleId="CoverDraft">
    <w:name w:val="±CoverDraft"/>
    <w:basedOn w:val="NoSpacing"/>
    <w:uiPriority w:val="34"/>
    <w:semiHidden/>
    <w:rsid w:val="00EB74B7"/>
  </w:style>
  <w:style w:type="paragraph" w:customStyle="1" w:styleId="CoverDirectorate">
    <w:name w:val="±CoverDirectorate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Department">
    <w:name w:val="±CoverDepartment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Type">
    <w:name w:val="±CoverType"/>
    <w:basedOn w:val="NoSpacing"/>
    <w:uiPriority w:val="34"/>
    <w:semiHidden/>
    <w:rsid w:val="00EB74B7"/>
  </w:style>
  <w:style w:type="paragraph" w:customStyle="1" w:styleId="Hidden">
    <w:name w:val="±Hidden"/>
    <w:basedOn w:val="NoSpacing"/>
    <w:uiPriority w:val="33"/>
    <w:semiHidden/>
    <w:rsid w:val="00EB74B7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semiHidden/>
    <w:rsid w:val="00EB74B7"/>
  </w:style>
  <w:style w:type="paragraph" w:customStyle="1" w:styleId="IllustrateCentre">
    <w:name w:val="±IllustrateCentre"/>
    <w:basedOn w:val="IllustrateLeft"/>
    <w:uiPriority w:val="33"/>
    <w:semiHidden/>
    <w:rsid w:val="00EB74B7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semiHidden/>
    <w:rsid w:val="00EB74B7"/>
    <w:pPr>
      <w:jc w:val="right"/>
    </w:pPr>
  </w:style>
  <w:style w:type="paragraph" w:customStyle="1" w:styleId="KeyMsgText">
    <w:name w:val="±KeyMsgText"/>
    <w:basedOn w:val="Normal"/>
    <w:uiPriority w:val="32"/>
    <w:semiHidden/>
    <w:rsid w:val="000C6725"/>
    <w:rPr>
      <w:sz w:val="20"/>
    </w:rPr>
  </w:style>
  <w:style w:type="paragraph" w:customStyle="1" w:styleId="KeyMsgHead">
    <w:name w:val="±KeyMsgHead"/>
    <w:basedOn w:val="KeyMsgText"/>
    <w:uiPriority w:val="32"/>
    <w:semiHidden/>
    <w:rsid w:val="00EB74B7"/>
    <w:pPr>
      <w:keepNext/>
      <w:pBdr>
        <w:bottom w:val="single" w:sz="12" w:space="6" w:color="FF8200" w:themeColor="text2"/>
      </w:pBdr>
      <w:spacing w:before="0" w:after="120"/>
    </w:pPr>
    <w:rPr>
      <w:b/>
      <w:color w:val="28465F"/>
    </w:rPr>
  </w:style>
  <w:style w:type="paragraph" w:customStyle="1" w:styleId="NoNumHead1">
    <w:name w:val="±NoNumHead1"/>
    <w:basedOn w:val="Head1NonToc"/>
    <w:next w:val="Normal"/>
    <w:uiPriority w:val="3"/>
    <w:semiHidden/>
    <w:rsid w:val="00EB74B7"/>
  </w:style>
  <w:style w:type="paragraph" w:customStyle="1" w:styleId="NoNumHead2">
    <w:name w:val="±NoNumHead2"/>
    <w:basedOn w:val="NoNumHead1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paragraph" w:customStyle="1" w:styleId="QuoteText">
    <w:name w:val="±QuoteText"/>
    <w:basedOn w:val="Normal"/>
    <w:next w:val="QuoteSource"/>
    <w:uiPriority w:val="32"/>
    <w:semiHidden/>
    <w:rsid w:val="00EB74B7"/>
    <w:pPr>
      <w:keepNext/>
      <w:spacing w:before="240" w:after="240"/>
    </w:pPr>
    <w:rPr>
      <w:b/>
      <w:color w:val="28465F"/>
      <w:sz w:val="24"/>
    </w:rPr>
  </w:style>
  <w:style w:type="paragraph" w:customStyle="1" w:styleId="Source">
    <w:name w:val="±Source"/>
    <w:basedOn w:val="Normal"/>
    <w:next w:val="Normal"/>
    <w:uiPriority w:val="8"/>
    <w:semiHidden/>
    <w:rsid w:val="00EB74B7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8"/>
    <w:semiHidden/>
    <w:rsid w:val="00EB74B7"/>
    <w:pPr>
      <w:tabs>
        <w:tab w:val="clear" w:pos="851"/>
        <w:tab w:val="left" w:pos="284"/>
      </w:tabs>
      <w:ind w:left="283" w:hanging="1134"/>
    </w:pPr>
  </w:style>
  <w:style w:type="paragraph" w:customStyle="1" w:styleId="Spacer">
    <w:name w:val="±Spacer"/>
    <w:basedOn w:val="NoSpacing"/>
    <w:semiHidden/>
    <w:rsid w:val="00EB74B7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semiHidden/>
    <w:qFormat/>
    <w:rsid w:val="00EB74B7"/>
    <w:rPr>
      <w:color w:val="28465F"/>
      <w:sz w:val="24"/>
    </w:rPr>
  </w:style>
  <w:style w:type="paragraph" w:customStyle="1" w:styleId="SymbolBullet1">
    <w:name w:val="±SymbolBullet1"/>
    <w:basedOn w:val="Normal"/>
    <w:uiPriority w:val="1"/>
    <w:qFormat/>
    <w:rsid w:val="00EB74B7"/>
    <w:pPr>
      <w:numPr>
        <w:numId w:val="34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EB74B7"/>
    <w:pPr>
      <w:numPr>
        <w:ilvl w:val="1"/>
        <w:numId w:val="34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EB74B7"/>
    <w:pPr>
      <w:numPr>
        <w:ilvl w:val="2"/>
        <w:numId w:val="34"/>
      </w:numPr>
      <w:spacing w:before="60" w:after="60"/>
    </w:pPr>
  </w:style>
  <w:style w:type="paragraph" w:customStyle="1" w:styleId="TableTextLeft">
    <w:name w:val="±TableTextLeft"/>
    <w:basedOn w:val="Normal"/>
    <w:uiPriority w:val="31"/>
    <w:semiHidden/>
    <w:rsid w:val="00A72151"/>
    <w:pPr>
      <w:spacing w:before="40" w:after="40"/>
    </w:pPr>
    <w:rPr>
      <w:sz w:val="16"/>
    </w:rPr>
  </w:style>
  <w:style w:type="paragraph" w:customStyle="1" w:styleId="TableBullet1">
    <w:name w:val="±TableBullet1"/>
    <w:basedOn w:val="TableTextLeft"/>
    <w:uiPriority w:val="31"/>
    <w:semiHidden/>
    <w:rsid w:val="00EB74B7"/>
    <w:pPr>
      <w:numPr>
        <w:numId w:val="35"/>
      </w:numPr>
      <w:tabs>
        <w:tab w:val="left" w:pos="340"/>
      </w:tabs>
    </w:pPr>
    <w:rPr>
      <w:rFonts w:eastAsia="Calibri"/>
    </w:rPr>
  </w:style>
  <w:style w:type="paragraph" w:customStyle="1" w:styleId="TableBullet2">
    <w:name w:val="±TableBullet2"/>
    <w:basedOn w:val="TableTextLeft"/>
    <w:uiPriority w:val="31"/>
    <w:semiHidden/>
    <w:rsid w:val="00EB74B7"/>
    <w:pPr>
      <w:numPr>
        <w:ilvl w:val="1"/>
        <w:numId w:val="35"/>
      </w:numPr>
    </w:pPr>
  </w:style>
  <w:style w:type="paragraph" w:customStyle="1" w:styleId="TableBullet3">
    <w:name w:val="±TableBullet3"/>
    <w:basedOn w:val="TableTextLeft"/>
    <w:uiPriority w:val="31"/>
    <w:semiHidden/>
    <w:rsid w:val="00EB74B7"/>
    <w:pPr>
      <w:numPr>
        <w:ilvl w:val="2"/>
        <w:numId w:val="35"/>
      </w:numPr>
      <w:tabs>
        <w:tab w:val="clear" w:pos="510"/>
        <w:tab w:val="left" w:pos="1021"/>
      </w:tabs>
    </w:pPr>
  </w:style>
  <w:style w:type="paragraph" w:customStyle="1" w:styleId="TableHeadingLeft">
    <w:name w:val="±TableHeadingLeft"/>
    <w:basedOn w:val="TableTextLeft"/>
    <w:uiPriority w:val="31"/>
    <w:semiHidden/>
    <w:rsid w:val="00EB74B7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EB74B7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EB74B7"/>
    <w:pPr>
      <w:jc w:val="right"/>
    </w:pPr>
  </w:style>
  <w:style w:type="paragraph" w:customStyle="1" w:styleId="TableTextCentre">
    <w:name w:val="±TableTextCentre"/>
    <w:basedOn w:val="TableTextLeft"/>
    <w:uiPriority w:val="31"/>
    <w:semiHidden/>
    <w:rsid w:val="00EB74B7"/>
    <w:pPr>
      <w:jc w:val="center"/>
    </w:pPr>
  </w:style>
  <w:style w:type="paragraph" w:customStyle="1" w:styleId="TableTextRight">
    <w:name w:val="±TableTextRight"/>
    <w:basedOn w:val="TableTextLeft"/>
    <w:uiPriority w:val="31"/>
    <w:semiHidden/>
    <w:rsid w:val="00EB74B7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EB74B7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EB74B7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EB74B7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EB74B7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52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B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74B7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052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052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EB74B7"/>
    <w:rPr>
      <w:b/>
      <w:color w:val="005EA5"/>
      <w:u w:val="singl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EB74B7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537052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EB74B7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EB74B7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537052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EB74B7"/>
    <w:rPr>
      <w:b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537052"/>
    <w:rPr>
      <w:rFonts w:cs="Arial"/>
      <w:b/>
      <w:sz w:val="17"/>
      <w:szCs w:val="20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semiHidden/>
    <w:rsid w:val="00537052"/>
    <w:rPr>
      <w:rFonts w:asciiTheme="majorHAnsi" w:hAnsiTheme="majorHAnsi" w:cs="Arial"/>
      <w:b/>
      <w:color w:val="28465F"/>
      <w:sz w:val="36"/>
      <w:szCs w:val="20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semiHidden/>
    <w:rsid w:val="00537052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semiHidden/>
    <w:rsid w:val="00537052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semiHidden/>
    <w:rsid w:val="00537052"/>
    <w:rPr>
      <w:rFonts w:asciiTheme="majorHAnsi" w:hAnsiTheme="majorHAnsi" w:cs="Arial"/>
      <w:b/>
      <w:color w:val="28465F"/>
      <w:sz w:val="22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537052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537052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537052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537052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537052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semiHidden/>
    <w:rsid w:val="00EB74B7"/>
    <w:rPr>
      <w:b/>
      <w:color w:val="005EA5"/>
      <w:u w:val="single"/>
    </w:rPr>
  </w:style>
  <w:style w:type="paragraph" w:styleId="ListParagraph">
    <w:name w:val="List Paragraph"/>
    <w:basedOn w:val="Normal"/>
    <w:uiPriority w:val="34"/>
    <w:qFormat/>
    <w:rsid w:val="00EB74B7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EB74B7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B74B7"/>
    <w:rPr>
      <w:color w:val="808080"/>
    </w:rPr>
  </w:style>
  <w:style w:type="table" w:styleId="TableGrid">
    <w:name w:val="Table Grid"/>
    <w:basedOn w:val="TableNormal"/>
    <w:uiPriority w:val="39"/>
    <w:rsid w:val="00E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B74B7"/>
    <w:pPr>
      <w:tabs>
        <w:tab w:val="left" w:pos="1134"/>
        <w:tab w:val="right" w:pos="10535"/>
      </w:tabs>
      <w:spacing w:before="40" w:after="40"/>
      <w:ind w:left="1134" w:right="709" w:hanging="1134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semiHidden/>
    <w:rsid w:val="00EB74B7"/>
    <w:pPr>
      <w:pBdr>
        <w:top w:val="single" w:sz="2" w:space="4" w:color="E6E3D9"/>
        <w:bottom w:val="single" w:sz="2" w:space="4" w:color="FFFFFF" w:themeColor="background1"/>
        <w:between w:val="single" w:sz="2" w:space="4" w:color="E6E3D9"/>
      </w:pBdr>
      <w:tabs>
        <w:tab w:val="left" w:pos="425"/>
        <w:tab w:val="right" w:pos="10535"/>
      </w:tabs>
      <w:spacing w:before="80" w:after="20"/>
      <w:ind w:left="425" w:hanging="425"/>
    </w:pPr>
    <w:rPr>
      <w:rFonts w:asciiTheme="majorHAnsi" w:eastAsiaTheme="minorEastAsia" w:hAnsiTheme="majorHAnsi"/>
      <w:b/>
      <w:noProof/>
      <w:color w:val="28465F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EB74B7"/>
    <w:pPr>
      <w:pBdr>
        <w:top w:val="none" w:sz="0" w:space="0" w:color="auto"/>
        <w:bottom w:val="none" w:sz="0" w:space="0" w:color="auto"/>
        <w:between w:val="none" w:sz="0" w:space="0" w:color="auto"/>
      </w:pBdr>
      <w:tabs>
        <w:tab w:val="clear" w:pos="425"/>
        <w:tab w:val="left" w:pos="992"/>
      </w:tabs>
      <w:spacing w:before="20"/>
      <w:ind w:left="992" w:right="425" w:hanging="567"/>
    </w:pPr>
    <w:rPr>
      <w:b w:val="0"/>
      <w:color w:val="3C3C3C" w:themeColor="text1"/>
    </w:rPr>
  </w:style>
  <w:style w:type="paragraph" w:styleId="TOC3">
    <w:name w:val="toc 3"/>
    <w:aliases w:val="±Heads3"/>
    <w:basedOn w:val="TOC2"/>
    <w:next w:val="Normal"/>
    <w:uiPriority w:val="39"/>
    <w:semiHidden/>
    <w:rsid w:val="00EB74B7"/>
    <w:pPr>
      <w:tabs>
        <w:tab w:val="clear" w:pos="992"/>
        <w:tab w:val="left" w:pos="1701"/>
      </w:tabs>
      <w:ind w:left="1701" w:hanging="709"/>
    </w:pPr>
  </w:style>
  <w:style w:type="paragraph" w:styleId="TOC4">
    <w:name w:val="toc 4"/>
    <w:aliases w:val="±NoNumHead1s"/>
    <w:basedOn w:val="TOC1"/>
    <w:next w:val="Normal"/>
    <w:uiPriority w:val="39"/>
    <w:semiHidden/>
    <w:rsid w:val="00EB74B7"/>
    <w:pPr>
      <w:tabs>
        <w:tab w:val="clear" w:pos="425"/>
      </w:tabs>
      <w:ind w:left="0" w:firstLine="0"/>
    </w:pPr>
  </w:style>
  <w:style w:type="paragraph" w:styleId="TOC5">
    <w:name w:val="toc 5"/>
    <w:aliases w:val="±NoNumHead2s"/>
    <w:basedOn w:val="TOC2"/>
    <w:next w:val="Normal"/>
    <w:uiPriority w:val="39"/>
    <w:semiHidden/>
    <w:rsid w:val="00EB74B7"/>
    <w:pPr>
      <w:ind w:left="425" w:firstLine="0"/>
    </w:pPr>
  </w:style>
  <w:style w:type="paragraph" w:styleId="TOC6">
    <w:name w:val="toc 6"/>
    <w:aliases w:val="±Dividers"/>
    <w:basedOn w:val="TOC1"/>
    <w:next w:val="Normal"/>
    <w:uiPriority w:val="39"/>
    <w:semiHidden/>
    <w:rsid w:val="00EB74B7"/>
    <w:pPr>
      <w:pBdr>
        <w:bottom w:val="single" w:sz="2" w:space="1" w:color="FFFFFF" w:themeColor="background1"/>
        <w:between w:val="none" w:sz="0" w:space="0" w:color="auto"/>
      </w:pBdr>
      <w:ind w:left="0" w:firstLine="0"/>
    </w:pPr>
  </w:style>
  <w:style w:type="paragraph" w:styleId="TOC7">
    <w:name w:val="toc 7"/>
    <w:aliases w:val="±AppHeads1"/>
    <w:basedOn w:val="TOC1"/>
    <w:next w:val="Normal"/>
    <w:uiPriority w:val="39"/>
    <w:semiHidden/>
    <w:rsid w:val="00EB74B7"/>
    <w:pPr>
      <w:pBdr>
        <w:top w:val="none" w:sz="0" w:space="0" w:color="auto"/>
        <w:between w:val="none" w:sz="0" w:space="0" w:color="auto"/>
      </w:pBdr>
    </w:pPr>
    <w:rPr>
      <w:b w:val="0"/>
    </w:rPr>
  </w:style>
  <w:style w:type="paragraph" w:styleId="TOC8">
    <w:name w:val="toc 8"/>
    <w:aliases w:val="±AppHeads2"/>
    <w:basedOn w:val="TOC2"/>
    <w:next w:val="Normal"/>
    <w:uiPriority w:val="39"/>
    <w:semiHidden/>
    <w:rsid w:val="00EB74B7"/>
  </w:style>
  <w:style w:type="paragraph" w:styleId="TOC9">
    <w:name w:val="toc 9"/>
    <w:aliases w:val="±AppHeads3"/>
    <w:basedOn w:val="TOC3"/>
    <w:next w:val="Normal"/>
    <w:uiPriority w:val="39"/>
    <w:semiHidden/>
    <w:rsid w:val="00EB74B7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B74B7"/>
    <w:pPr>
      <w:keepLines/>
      <w:numPr>
        <w:numId w:val="0"/>
      </w:numPr>
      <w:spacing w:before="480"/>
      <w:jc w:val="both"/>
      <w:outlineLvl w:val="9"/>
    </w:pPr>
    <w:rPr>
      <w:rFonts w:eastAsiaTheme="majorEastAsia" w:cstheme="majorBidi"/>
      <w:bCs/>
      <w:sz w:val="28"/>
      <w:szCs w:val="28"/>
    </w:rPr>
  </w:style>
  <w:style w:type="paragraph" w:customStyle="1" w:styleId="QuoteTextWhite">
    <w:name w:val="±QuoteText(White)"/>
    <w:basedOn w:val="QuoteText"/>
    <w:next w:val="QuoteSourceWhite"/>
    <w:uiPriority w:val="32"/>
    <w:semiHidden/>
    <w:rsid w:val="00EB74B7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EB74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KeyMsgTextWhite">
    <w:name w:val="±KeyMsgText(White)"/>
    <w:basedOn w:val="KeyMsgText"/>
    <w:uiPriority w:val="32"/>
    <w:semiHidden/>
    <w:rsid w:val="00EB74B7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semiHidden/>
    <w:rsid w:val="00EB74B7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EB74B7"/>
    <w:pPr>
      <w:spacing w:before="0" w:after="0"/>
      <w:outlineLvl w:val="9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EB74B7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EB74B7"/>
    <w:pPr>
      <w:numPr>
        <w:ilvl w:val="3"/>
        <w:numId w:val="33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semiHidden/>
    <w:rsid w:val="00EB74B7"/>
    <w:pPr>
      <w:outlineLvl w:val="2"/>
    </w:pPr>
    <w:rPr>
      <w:sz w:val="24"/>
    </w:rPr>
  </w:style>
  <w:style w:type="paragraph" w:customStyle="1" w:styleId="NoNumHead4">
    <w:name w:val="±NoNumHead4"/>
    <w:basedOn w:val="NoNumHead3"/>
    <w:next w:val="Normal"/>
    <w:uiPriority w:val="3"/>
    <w:semiHidden/>
    <w:rsid w:val="00EB74B7"/>
    <w:pPr>
      <w:outlineLvl w:val="3"/>
    </w:pPr>
    <w:rPr>
      <w:sz w:val="22"/>
    </w:rPr>
  </w:style>
  <w:style w:type="paragraph" w:customStyle="1" w:styleId="Head2NonToc">
    <w:name w:val="±Head2NonToc"/>
    <w:basedOn w:val="Head1NonToc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numbering" w:customStyle="1" w:styleId="AppListStyle">
    <w:name w:val="±AppListStyle"/>
    <w:uiPriority w:val="99"/>
    <w:rsid w:val="00EB74B7"/>
    <w:pPr>
      <w:numPr>
        <w:numId w:val="31"/>
      </w:numPr>
    </w:pPr>
  </w:style>
  <w:style w:type="paragraph" w:customStyle="1" w:styleId="AppNumBullet1">
    <w:name w:val="±AppNumBullet1"/>
    <w:basedOn w:val="Normal"/>
    <w:uiPriority w:val="28"/>
    <w:semiHidden/>
    <w:rsid w:val="00EB74B7"/>
    <w:pPr>
      <w:spacing w:before="200" w:line="264" w:lineRule="auto"/>
    </w:pPr>
    <w:rPr>
      <w:sz w:val="22"/>
      <w:szCs w:val="24"/>
    </w:rPr>
  </w:style>
  <w:style w:type="paragraph" w:customStyle="1" w:styleId="QuoteSource">
    <w:name w:val="±QuoteSource"/>
    <w:basedOn w:val="Source"/>
    <w:next w:val="Normal"/>
    <w:uiPriority w:val="32"/>
    <w:semiHidden/>
    <w:rsid w:val="00EB74B7"/>
    <w:pPr>
      <w:tabs>
        <w:tab w:val="clear" w:pos="851"/>
      </w:tabs>
      <w:spacing w:before="0" w:after="240"/>
      <w:ind w:left="0" w:firstLine="0"/>
    </w:pPr>
    <w:rPr>
      <w:color w:val="28465F"/>
      <w:sz w:val="21"/>
    </w:rPr>
  </w:style>
  <w:style w:type="paragraph" w:customStyle="1" w:styleId="QuoteSourceWhite">
    <w:name w:val="±QuoteSource(White)"/>
    <w:basedOn w:val="QuoteSource"/>
    <w:next w:val="Normal"/>
    <w:uiPriority w:val="32"/>
    <w:semiHidden/>
    <w:rsid w:val="00EB74B7"/>
    <w:rPr>
      <w:color w:val="FFFFFF" w:themeColor="background1"/>
    </w:rPr>
  </w:style>
  <w:style w:type="numbering" w:customStyle="1" w:styleId="SecListStyle">
    <w:name w:val="±SecListStyle"/>
    <w:uiPriority w:val="99"/>
    <w:rsid w:val="00EB74B7"/>
    <w:pPr>
      <w:numPr>
        <w:numId w:val="30"/>
      </w:numPr>
    </w:pPr>
  </w:style>
  <w:style w:type="table" w:customStyle="1" w:styleId="NestTable1">
    <w:name w:val="Nest_Table 1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  <w:tblPr/>
      <w:tcPr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table" w:customStyle="1" w:styleId="NestTable2">
    <w:name w:val="Nest_Table 2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E6E3D9" w:themeColor="background2"/>
        <w:bottom w:val="single" w:sz="2" w:space="0" w:color="E6E3D9" w:themeColor="background2"/>
        <w:insideH w:val="single" w:sz="2" w:space="0" w:color="E6E3D9" w:themeColor="background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lastRow">
      <w:rPr>
        <w:b/>
        <w:color w:val="28465F"/>
      </w:rPr>
      <w:tblPr/>
      <w:tcPr>
        <w:tcBorders>
          <w:top w:val="single" w:sz="2" w:space="0" w:color="FF8200" w:themeColor="text2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PublishingNumber">
    <w:name w:val="±PublishingNumber"/>
    <w:basedOn w:val="NoSpacing"/>
    <w:semiHidden/>
    <w:rsid w:val="0009764F"/>
    <w:pPr>
      <w:framePr w:wrap="around" w:vAnchor="page" w:hAnchor="margin" w:xAlign="right" w:y="16444"/>
      <w:jc w:val="right"/>
    </w:pPr>
    <w:rPr>
      <w:color w:val="FF7882"/>
    </w:rPr>
  </w:style>
  <w:style w:type="numbering" w:customStyle="1" w:styleId="AppListStyle0">
    <w:name w:val="~AppListStyle"/>
    <w:uiPriority w:val="99"/>
    <w:rsid w:val="000C6725"/>
  </w:style>
  <w:style w:type="paragraph" w:customStyle="1" w:styleId="MainBullet">
    <w:name w:val="Main Bullet"/>
    <w:basedOn w:val="Normal"/>
    <w:link w:val="MainBulletChar"/>
    <w:autoRedefine/>
    <w:rsid w:val="00156EF3"/>
    <w:pPr>
      <w:spacing w:before="0"/>
      <w:ind w:left="360"/>
    </w:pPr>
    <w:rPr>
      <w:rFonts w:eastAsia="MS Mincho" w:cstheme="minorHAnsi"/>
      <w:noProof/>
      <w:color w:val="auto"/>
      <w:sz w:val="20"/>
      <w:szCs w:val="20"/>
      <w:lang w:eastAsia="ja-JP"/>
    </w:rPr>
  </w:style>
  <w:style w:type="paragraph" w:customStyle="1" w:styleId="TabletextCharCharCharCharChar1CharChar">
    <w:name w:val="Tabletext Char Char Char Char Char1 Char Char"/>
    <w:basedOn w:val="Normal"/>
    <w:rsid w:val="00572410"/>
    <w:pPr>
      <w:spacing w:before="60" w:after="60"/>
    </w:pPr>
    <w:rPr>
      <w:rFonts w:ascii="Arial Narrow" w:eastAsia="Times New Roman" w:hAnsi="Arial Narrow" w:cs="Times New Roman"/>
      <w:color w:val="auto"/>
      <w:sz w:val="24"/>
      <w:szCs w:val="24"/>
    </w:rPr>
  </w:style>
  <w:style w:type="character" w:customStyle="1" w:styleId="MainBulletChar">
    <w:name w:val="Main Bullet Char"/>
    <w:basedOn w:val="DefaultParagraphFont"/>
    <w:link w:val="MainBullet"/>
    <w:uiPriority w:val="1"/>
    <w:rsid w:val="6309D186"/>
    <w:rPr>
      <w:rFonts w:ascii="Trebuchet MS" w:eastAsia="MS Mincho" w:hAnsi="Trebuchet MS" w:cs="Times New Roman"/>
      <w:noProof/>
      <w:sz w:val="22"/>
      <w:szCs w:val="22"/>
      <w:lang w:eastAsia="ja-JP"/>
    </w:rPr>
  </w:style>
  <w:style w:type="paragraph" w:styleId="NormalWeb">
    <w:name w:val="Normal (Web)"/>
    <w:basedOn w:val="Normal"/>
    <w:uiPriority w:val="99"/>
    <w:semiHidden/>
    <w:rsid w:val="00096A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estpensions.org.uk/schemeweb/nest.htm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estpensions.org.uk/schemeweb/nest.html" TargetMode="External"/><Relationship Id="rId22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280083D9DA48B598E2734E417E5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59BEF-772F-4159-B6A5-4F7D7FA00DCA}"/>
      </w:docPartPr>
      <w:docPartBody>
        <w:p w:rsidR="0064112E" w:rsidRDefault="009D3722">
          <w:pPr>
            <w:pStyle w:val="CB280083D9DA48B598E2734E417E5BB5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6A897284554BCA9D9F23B03F1DA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6F0F-4D46-4898-A667-A99333731F76}"/>
      </w:docPartPr>
      <w:docPartBody>
        <w:p w:rsidR="0064112E" w:rsidRDefault="009D3722">
          <w:pPr>
            <w:pStyle w:val="AF6A897284554BCA9D9F23B03F1DAD64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2E"/>
    <w:rsid w:val="000D7F97"/>
    <w:rsid w:val="000F55F2"/>
    <w:rsid w:val="001E55D5"/>
    <w:rsid w:val="0020627C"/>
    <w:rsid w:val="0022227A"/>
    <w:rsid w:val="00234FD6"/>
    <w:rsid w:val="00277D26"/>
    <w:rsid w:val="00291234"/>
    <w:rsid w:val="002C0321"/>
    <w:rsid w:val="00317519"/>
    <w:rsid w:val="003870EB"/>
    <w:rsid w:val="003B46F0"/>
    <w:rsid w:val="00443245"/>
    <w:rsid w:val="005010CB"/>
    <w:rsid w:val="0055352C"/>
    <w:rsid w:val="005C4153"/>
    <w:rsid w:val="00637A58"/>
    <w:rsid w:val="0064112E"/>
    <w:rsid w:val="00650822"/>
    <w:rsid w:val="006A046D"/>
    <w:rsid w:val="006A2207"/>
    <w:rsid w:val="006A650D"/>
    <w:rsid w:val="006D7350"/>
    <w:rsid w:val="007A15CE"/>
    <w:rsid w:val="009D3468"/>
    <w:rsid w:val="009D3722"/>
    <w:rsid w:val="009E0C6F"/>
    <w:rsid w:val="009F1CD4"/>
    <w:rsid w:val="00A0435E"/>
    <w:rsid w:val="00A278D2"/>
    <w:rsid w:val="00B6035D"/>
    <w:rsid w:val="00BB75BE"/>
    <w:rsid w:val="00BC47B4"/>
    <w:rsid w:val="00BD12FF"/>
    <w:rsid w:val="00BD623B"/>
    <w:rsid w:val="00BD6697"/>
    <w:rsid w:val="00C1016B"/>
    <w:rsid w:val="00CA5073"/>
    <w:rsid w:val="00CB5258"/>
    <w:rsid w:val="00DC71D6"/>
    <w:rsid w:val="00DF2E22"/>
    <w:rsid w:val="00E1552E"/>
    <w:rsid w:val="00EA593E"/>
    <w:rsid w:val="00EF2EF3"/>
    <w:rsid w:val="00F51DCA"/>
    <w:rsid w:val="00F52D56"/>
    <w:rsid w:val="00F7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280083D9DA48B598E2734E417E5BB5">
    <w:name w:val="CB280083D9DA48B598E2734E417E5BB5"/>
  </w:style>
  <w:style w:type="paragraph" w:customStyle="1" w:styleId="AF6A897284554BCA9D9F23B03F1DAD64">
    <w:name w:val="AF6A897284554BCA9D9F23B03F1DA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est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005EA5"/>
      </a:hlink>
      <a:folHlink>
        <a:srgbClr val="005EA5"/>
      </a:folHlink>
    </a:clrScheme>
    <a:fontScheme name="N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custClrLst>
    <a:custClr name="Orange">
      <a:srgbClr val="FF8200"/>
    </a:custClr>
    <a:custClr name="Black">
      <a:srgbClr val="3C3C3C"/>
    </a:custClr>
    <a:custClr name="Mid grey">
      <a:srgbClr val="6E7896"/>
    </a:custClr>
    <a:custClr name="Light grey">
      <a:srgbClr val="C3CDDC"/>
    </a:custClr>
    <a:custClr name="Stone">
      <a:srgbClr val="E6E3D9"/>
    </a:custClr>
    <a:custClr name="Light pink">
      <a:srgbClr val="FF7882"/>
    </a:custClr>
    <a:custClr name="Light purple">
      <a:srgbClr val="C4A0DC"/>
    </a:custClr>
    <a:custClr name="Light blue">
      <a:srgbClr val="C8DCFA"/>
    </a:custClr>
    <a:custClr name="Light teal">
      <a:srgbClr val="96E4D2"/>
    </a:custClr>
    <a:custClr name="Yellow">
      <a:srgbClr val="F2E500"/>
    </a:custClr>
    <a:custClr name="Pink">
      <a:srgbClr val="E71F69"/>
    </a:custClr>
    <a:custClr name="Purple">
      <a:srgbClr val="792A86"/>
    </a:custClr>
    <a:custClr name="Blue">
      <a:srgbClr val="009DDB"/>
    </a:custClr>
    <a:custClr name="Teal">
      <a:srgbClr val="00A0A4"/>
    </a:custClr>
    <a:custClr name="Green">
      <a:srgbClr val="4EA630"/>
    </a:custClr>
    <a:custClr name="Dark pink">
      <a:srgbClr val="751248"/>
    </a:custClr>
    <a:custClr name="Dark purple">
      <a:srgbClr val="4F2A5F"/>
    </a:custClr>
    <a:custClr name="Dark blue">
      <a:srgbClr val="28465F"/>
    </a:custClr>
    <a:custClr name="Dark teal">
      <a:srgbClr val="00515F"/>
    </a:custClr>
    <a:custClr name="Dark green">
      <a:srgbClr val="005343"/>
    </a:custClr>
    <a:custClr name="RAG - Red">
      <a:srgbClr val="EE4035"/>
    </a:custClr>
    <a:custClr name="RAG - Amber">
      <a:srgbClr val="F37736"/>
    </a:custClr>
    <a:custClr name="RAG - Yellow">
      <a:srgbClr val="FDF498"/>
    </a:custClr>
    <a:custClr name="RAG - Green">
      <a:srgbClr val="7BC043"/>
    </a:custClr>
    <a:custClr name="RAG - Blue">
      <a:srgbClr val="0492CF"/>
    </a:custClr>
    <a:custClr name="RAG - Grey">
      <a:srgbClr val="BFBFBF"/>
    </a:custClr>
    <a:custClr name="RAG - Black">
      <a:srgbClr val="000005"/>
    </a:custClr>
  </a:custClrLst>
  <a:extLst>
    <a:ext uri="{05A4C25C-085E-4340-85A3-A5531E510DB2}">
      <thm15:themeFamily xmlns:thm15="http://schemas.microsoft.com/office/thememl/2012/main" name="Nest" id="{A71CB99E-CAC3-42E3-A47A-BB4264CA78AF}" vid="{132ED7DF-F98A-47EE-BE9F-314554A41B6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caf662-094e-47d5-9744-3c1d5cb93e7d">
      <UserInfo>
        <DisplayName/>
        <AccountId xsi:nil="true"/>
        <AccountType/>
      </UserInfo>
    </SharedWithUsers>
    <lcf76f155ced4ddcb4097134ff3c332f xmlns="2e372088-c361-4b3d-a48e-7afcf73c6ec8">
      <Terms xmlns="http://schemas.microsoft.com/office/infopath/2007/PartnerControls"/>
    </lcf76f155ced4ddcb4097134ff3c332f>
    <TaxCatchAll xmlns="2911f059-9837-4af0-b3f4-3d9811d4724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f4300-d6b9-4a57-b3ce-a8129b7e1b5f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09B68FC43234AA641605946F70EE5" ma:contentTypeVersion="15" ma:contentTypeDescription="Create a new document." ma:contentTypeScope="" ma:versionID="5133c7e47759f851223a3938d7020b7d">
  <xsd:schema xmlns:xsd="http://www.w3.org/2001/XMLSchema" xmlns:xs="http://www.w3.org/2001/XMLSchema" xmlns:p="http://schemas.microsoft.com/office/2006/metadata/properties" xmlns:ns2="2911f059-9837-4af0-b3f4-3d9811d47245" xmlns:ns3="2e372088-c361-4b3d-a48e-7afcf73c6ec8" xmlns:ns4="0bcaf662-094e-47d5-9744-3c1d5cb93e7d" targetNamespace="http://schemas.microsoft.com/office/2006/metadata/properties" ma:root="true" ma:fieldsID="7dfc7a77ab82206efb208019930350df" ns2:_="" ns3:_="" ns4:_="">
    <xsd:import namespace="2911f059-9837-4af0-b3f4-3d9811d47245"/>
    <xsd:import namespace="2e372088-c361-4b3d-a48e-7afcf73c6ec8"/>
    <xsd:import namespace="0bcaf662-094e-47d5-9744-3c1d5cb93e7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SearchProperties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f059-9837-4af0-b3f4-3d9811d4724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7fdba98-c40a-49dc-ad3f-9444d1cf47a9}" ma:internalName="TaxCatchAll" ma:showField="CatchAllData" ma:web="0bcaf662-094e-47d5-9744-3c1d5cb93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7fdba98-c40a-49dc-ad3f-9444d1cf47a9}" ma:internalName="TaxCatchAllLabel" ma:readOnly="true" ma:showField="CatchAllDataLabel" ma:web="0bcaf662-094e-47d5-9744-3c1d5cb93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72088-c361-4b3d-a48e-7afcf73c6ec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9ff4300-d6b9-4a57-b3ce-a8129b7e1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af662-094e-47d5-9744-3c1d5cb93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76F70C-0BE1-413D-9863-5043231598C7}">
  <ds:schemaRefs>
    <ds:schemaRef ds:uri="http://schemas.microsoft.com/office/2006/metadata/properties"/>
    <ds:schemaRef ds:uri="http://www.w3.org/XML/1998/namespace"/>
    <ds:schemaRef ds:uri="2e372088-c361-4b3d-a48e-7afcf73c6ec8"/>
    <ds:schemaRef ds:uri="http://purl.org/dc/elements/1.1/"/>
    <ds:schemaRef ds:uri="http://purl.org/dc/terms/"/>
    <ds:schemaRef ds:uri="2911f059-9837-4af0-b3f4-3d9811d47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bcaf662-094e-47d5-9744-3c1d5cb93e7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0C340F-6EEE-48D8-B86B-C7751369F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584218-C66A-4F3D-9E94-4EA25499A3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4A5BD-A035-4265-8F0A-B23CE5964FB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F74C4DB-AFE2-49C0-830B-780E11233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1f059-9837-4af0-b3f4-3d9811d47245"/>
    <ds:schemaRef ds:uri="2e372088-c361-4b3d-a48e-7afcf73c6ec8"/>
    <ds:schemaRef ds:uri="0bcaf662-094e-47d5-9744-3c1d5cb93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4d755e-ad32-4fd1-9937-ecdb21254c0c}" enabled="1" method="Privileged" siteId="{0a72f032-1d09-457e-ba02-e565695486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1708</Words>
  <Characters>9650</Characters>
  <Application>Microsoft Office Word</Application>
  <DocSecurity>0</DocSecurity>
  <Lines>163</Lines>
  <Paragraphs>81</Paragraphs>
  <ScaleCrop>false</ScaleCrop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Finlay, Christina</dc:creator>
  <cp:keywords/>
  <dc:description/>
  <cp:lastModifiedBy>Becky Cossar</cp:lastModifiedBy>
  <cp:revision>3</cp:revision>
  <cp:lastPrinted>2019-02-27T10:03:00Z</cp:lastPrinted>
  <dcterms:created xsi:type="dcterms:W3CDTF">2026-03-11T10:01:00Z</dcterms:created>
  <dcterms:modified xsi:type="dcterms:W3CDTF">2026-03-11T10:01:00Z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2019-02-05T12:17:49.5607947Z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Extended_MSFT_Method">
    <vt:lpwstr>Automatic</vt:lpwstr>
  </property>
  <property fmtid="{D5CDD505-2E9C-101B-9397-08002B2CF9AE}" pid="9" name="NEST Classification">
    <vt:lpwstr>NEST Internal</vt:lpwstr>
  </property>
  <property fmtid="{D5CDD505-2E9C-101B-9397-08002B2CF9AE}" pid="10" name="ContentTypeId">
    <vt:lpwstr>0x01010089209B68FC43234AA641605946F70EE5</vt:lpwstr>
  </property>
  <property fmtid="{D5CDD505-2E9C-101B-9397-08002B2CF9AE}" pid="11" name="GrammarlyDocumentId">
    <vt:lpwstr>ec6630039401e06188590dce6718e70d773d4c7f351ff49df40512d5e17de23f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SharedWithUsers">
    <vt:lpwstr/>
  </property>
  <property fmtid="{D5CDD505-2E9C-101B-9397-08002B2CF9AE}" pid="20" name="docLang">
    <vt:lpwstr>en</vt:lpwstr>
  </property>
</Properties>
</file>