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Locked Cover Graphics"/>
        <w:tag w:val="Locked Cover Graphics"/>
        <w:id w:val="1773671706"/>
        <w:lock w:val="sdtContentLocked"/>
        <w:placeholder>
          <w:docPart w:val="E913984D61DC4AAC96F0FC13F278B04D"/>
        </w:placeholder>
      </w:sdtPr>
      <w:sdtEndPr/>
      <w:sdtContent>
        <w:p w14:paraId="76D5EA9A" w14:textId="77777777" w:rsidR="007B7533" w:rsidRDefault="007B7533">
          <w:r w:rsidRPr="004516B8">
            <w:rPr>
              <w:noProof/>
            </w:rPr>
            <mc:AlternateContent>
              <mc:Choice Requires="wpg">
                <w:drawing>
                  <wp:anchor distT="0" distB="0" distL="114300" distR="114300" simplePos="0" relativeHeight="251658240" behindDoc="1" locked="1" layoutInCell="1" allowOverlap="1" wp14:anchorId="6E853D46" wp14:editId="088CA164">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714418"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221C15BA" w14:textId="77777777" w:rsidTr="004151AD">
        <w:trPr>
          <w:cantSplit/>
          <w:trHeight w:val="23"/>
        </w:trPr>
        <w:tc>
          <w:tcPr>
            <w:tcW w:w="7087" w:type="dxa"/>
          </w:tcPr>
          <w:p w14:paraId="07960A76" w14:textId="14997243" w:rsidR="002F4726" w:rsidRDefault="001728C9" w:rsidP="004151AD">
            <w:pPr>
              <w:pStyle w:val="CoverJobTitle"/>
            </w:pPr>
            <w:r w:rsidRPr="00CD6C42">
              <w:rPr>
                <w:sz w:val="40"/>
                <w:szCs w:val="40"/>
              </w:rPr>
              <w:t xml:space="preserve">Head of </w:t>
            </w:r>
            <w:r>
              <w:rPr>
                <w:sz w:val="40"/>
                <w:szCs w:val="40"/>
              </w:rPr>
              <w:t>B2B</w:t>
            </w:r>
            <w:r w:rsidRPr="00CD6C42">
              <w:rPr>
                <w:sz w:val="40"/>
                <w:szCs w:val="40"/>
              </w:rPr>
              <w:t xml:space="preserve"> Proposition</w:t>
            </w:r>
            <w:r>
              <w:rPr>
                <w:sz w:val="40"/>
                <w:szCs w:val="40"/>
              </w:rPr>
              <w:t>s</w:t>
            </w:r>
          </w:p>
        </w:tc>
      </w:tr>
      <w:tr w:rsidR="001728C9" w14:paraId="3280E49A" w14:textId="77777777" w:rsidTr="004151AD">
        <w:trPr>
          <w:cantSplit/>
          <w:trHeight w:val="20"/>
        </w:trPr>
        <w:tc>
          <w:tcPr>
            <w:tcW w:w="7087" w:type="dxa"/>
            <w:vAlign w:val="bottom"/>
          </w:tcPr>
          <w:p w14:paraId="2A7A57A3" w14:textId="735E50CA" w:rsidR="001728C9" w:rsidRDefault="007565A4" w:rsidP="001728C9">
            <w:pPr>
              <w:pStyle w:val="CoverDepartment"/>
            </w:pPr>
            <w:r>
              <w:t xml:space="preserve">Member &amp; </w:t>
            </w:r>
            <w:r w:rsidR="001728C9">
              <w:t>B2B Proposition</w:t>
            </w:r>
          </w:p>
        </w:tc>
      </w:tr>
      <w:tr w:rsidR="001728C9" w14:paraId="37B67026" w14:textId="77777777" w:rsidTr="004151AD">
        <w:trPr>
          <w:cantSplit/>
          <w:trHeight w:val="20"/>
        </w:trPr>
        <w:tc>
          <w:tcPr>
            <w:tcW w:w="7087" w:type="dxa"/>
          </w:tcPr>
          <w:p w14:paraId="15CEC05D" w14:textId="0DC0ABBA" w:rsidR="001728C9" w:rsidRDefault="001728C9" w:rsidP="001728C9">
            <w:pPr>
              <w:pStyle w:val="CoverDirectorate"/>
            </w:pPr>
            <w:r>
              <w:t>Nest Experience</w:t>
            </w:r>
          </w:p>
        </w:tc>
      </w:tr>
      <w:tr w:rsidR="001728C9" w14:paraId="309D18AD" w14:textId="77777777" w:rsidTr="004151AD">
        <w:trPr>
          <w:cantSplit/>
          <w:trHeight w:val="20"/>
        </w:trPr>
        <w:tc>
          <w:tcPr>
            <w:tcW w:w="7087" w:type="dxa"/>
          </w:tcPr>
          <w:p w14:paraId="6CF93CC4" w14:textId="2A0781C5" w:rsidR="001728C9" w:rsidRPr="00352DC9" w:rsidRDefault="001728C9" w:rsidP="001728C9">
            <w:pPr>
              <w:pStyle w:val="CoverGrade"/>
            </w:pPr>
          </w:p>
        </w:tc>
      </w:tr>
    </w:tbl>
    <w:p w14:paraId="1EF5C369" w14:textId="77777777" w:rsidR="006274C4" w:rsidRDefault="006274C4" w:rsidP="006274C4">
      <w:pPr>
        <w:pStyle w:val="Heading1"/>
        <w:numPr>
          <w:ilvl w:val="0"/>
          <w:numId w:val="0"/>
        </w:numPr>
      </w:pPr>
      <w:r w:rsidRPr="006274C4">
        <w:t>Organisational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6274C4" w14:paraId="6C78158F" w14:textId="77777777" w:rsidTr="006274C4">
        <w:trPr>
          <w:trHeight w:val="20"/>
        </w:trPr>
        <w:tc>
          <w:tcPr>
            <w:tcW w:w="10546" w:type="dxa"/>
            <w:tcBorders>
              <w:top w:val="nil"/>
              <w:left w:val="nil"/>
              <w:bottom w:val="single" w:sz="4" w:space="0" w:color="FF8200" w:themeColor="text2"/>
              <w:right w:val="nil"/>
            </w:tcBorders>
          </w:tcPr>
          <w:p w14:paraId="555657ED" w14:textId="77777777" w:rsidR="006274C4" w:rsidRDefault="006274C4">
            <w:pPr>
              <w:pStyle w:val="KeyMsgText"/>
              <w:keepNext/>
              <w:ind w:right="-249"/>
            </w:pPr>
          </w:p>
        </w:tc>
      </w:tr>
      <w:tr w:rsidR="006274C4" w14:paraId="7B7412AF" w14:textId="77777777" w:rsidTr="006274C4">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5DFEF75" w14:textId="77777777" w:rsidR="006274C4" w:rsidRDefault="006274C4">
            <w:r>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0AF2338C" w14:textId="4C9DB692" w:rsidR="006274C4" w:rsidRDefault="006274C4">
            <w:r>
              <w:t xml:space="preserve">From a standing start, we have delivered a </w:t>
            </w:r>
            <w:r w:rsidR="00987556">
              <w:t>high-quality, low-cost</w:t>
            </w:r>
            <w:r>
              <w:t xml:space="preserve">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08B045C0" w14:textId="77777777" w:rsidR="006274C4" w:rsidRDefault="006274C4">
            <w:r>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6D707997" w14:textId="77777777" w:rsidR="006274C4" w:rsidRDefault="006274C4">
            <w:r>
              <w:t xml:space="preserve">To best serve our diverse customer base, it’s important that Nest has an equally diverse workforce and </w:t>
            </w:r>
            <w:r>
              <w:br/>
              <w:t>promotes an inclusive culture. This is in line with the organisation’s values and ensures that Nest is a corporation fit for the future.</w:t>
            </w:r>
          </w:p>
          <w:p w14:paraId="0EF58175" w14:textId="77777777" w:rsidR="006274C4" w:rsidRDefault="006274C4"/>
        </w:tc>
      </w:tr>
    </w:tbl>
    <w:p w14:paraId="745F7C57"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1D76B712" w14:textId="77777777" w:rsidTr="009D0B61">
        <w:trPr>
          <w:trHeight w:hRule="exact" w:val="20"/>
        </w:trPr>
        <w:tc>
          <w:tcPr>
            <w:tcW w:w="10546" w:type="dxa"/>
            <w:tcBorders>
              <w:bottom w:val="single" w:sz="4" w:space="0" w:color="FF8200" w:themeColor="text2"/>
            </w:tcBorders>
          </w:tcPr>
          <w:p w14:paraId="6B4DA9C4" w14:textId="77777777" w:rsidR="004151AD" w:rsidRDefault="004151AD" w:rsidP="009D0B61">
            <w:pPr>
              <w:pStyle w:val="KeyMsgText"/>
              <w:keepNext/>
              <w:ind w:right="-249"/>
            </w:pPr>
          </w:p>
        </w:tc>
      </w:tr>
      <w:tr w:rsidR="004151AD" w14:paraId="0BBAC9DE"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BA61D41" w14:textId="58EFA2B5" w:rsidR="00BE5DC2" w:rsidRDefault="00BE5DC2" w:rsidP="00BE5DC2">
            <w:pPr>
              <w:ind w:left="173"/>
            </w:pPr>
            <w:r>
              <w:t xml:space="preserve">The Head of Business to Business (B2B) Propositions will lead the development and delivery of Nest's employer and Connector value propositions, focusing on the needs of its diverse customer base (Connectors is Nest’s term for intermediaries who use our Nest Connect system to provide administrative or advisory services to their customers. These are largely accountants, bookkeepers and payroll service providers, but also employee benefits consultants and other </w:t>
            </w:r>
            <w:r>
              <w:t>third-party</w:t>
            </w:r>
            <w:r>
              <w:t xml:space="preserve"> brokers and partners).  The role will oversee the strategy, creation, and ongoing management of employer and Connector propositions, ensuring they align with Nest’s Purpose, Values and broader strategy. Working closely with senior leadership, you will also lead a team of Proposition Managers to ensure the successful delivery and optimisation of new and existing propositions. </w:t>
            </w:r>
          </w:p>
          <w:p w14:paraId="6E59F28C" w14:textId="2605A733" w:rsidR="004151AD" w:rsidRPr="000C6725" w:rsidRDefault="004151AD" w:rsidP="009D0B61"/>
        </w:tc>
      </w:tr>
    </w:tbl>
    <w:p w14:paraId="17DEF76F" w14:textId="77777777" w:rsidR="000C6725" w:rsidRDefault="000C6725" w:rsidP="000C6725">
      <w:pPr>
        <w:pStyle w:val="Heading1"/>
        <w:numPr>
          <w:ilvl w:val="0"/>
          <w:numId w:val="0"/>
        </w:numPr>
      </w:pPr>
      <w:r>
        <w:lastRenderedPageBreak/>
        <w:t>Scope and deliverables</w:t>
      </w:r>
      <w:r w:rsidRPr="005412BB">
        <w:t xml:space="preserve"> </w:t>
      </w:r>
    </w:p>
    <w:p w14:paraId="5FC71020"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5356BFF" w14:textId="77777777" w:rsidTr="006A0609">
        <w:trPr>
          <w:cantSplit/>
          <w:trHeight w:hRule="exact" w:val="20"/>
        </w:trPr>
        <w:tc>
          <w:tcPr>
            <w:tcW w:w="10546" w:type="dxa"/>
            <w:tcBorders>
              <w:bottom w:val="single" w:sz="4" w:space="0" w:color="FF8200" w:themeColor="text2"/>
            </w:tcBorders>
          </w:tcPr>
          <w:p w14:paraId="3E25A4F0" w14:textId="77777777" w:rsidR="005522B4" w:rsidRDefault="005522B4" w:rsidP="006A0609">
            <w:pPr>
              <w:pStyle w:val="KeyMsgText"/>
              <w:keepNext/>
              <w:ind w:right="-249"/>
            </w:pPr>
          </w:p>
        </w:tc>
      </w:tr>
      <w:tr w:rsidR="005522B4" w14:paraId="2B24823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E6E69E5" w14:textId="7A590CA5" w:rsidR="00CD757B" w:rsidRPr="001D0325" w:rsidRDefault="00654CF9" w:rsidP="00CD757B">
            <w:pPr>
              <w:numPr>
                <w:ilvl w:val="0"/>
                <w:numId w:val="29"/>
              </w:numPr>
            </w:pPr>
            <w:r w:rsidRPr="001D0325">
              <w:t xml:space="preserve">Accountable for </w:t>
            </w:r>
            <w:r w:rsidR="008D2BDA" w:rsidRPr="001D0325">
              <w:t>d</w:t>
            </w:r>
            <w:r w:rsidR="009F6489" w:rsidRPr="001D0325">
              <w:t>efin</w:t>
            </w:r>
            <w:r w:rsidR="008D2BDA" w:rsidRPr="001D0325">
              <w:t>ing</w:t>
            </w:r>
            <w:r w:rsidR="009F6489" w:rsidRPr="001D0325">
              <w:t xml:space="preserve"> and lead</w:t>
            </w:r>
            <w:r w:rsidR="008D2BDA" w:rsidRPr="001D0325">
              <w:t>ing</w:t>
            </w:r>
            <w:r w:rsidR="009F6489" w:rsidRPr="001D0325">
              <w:t xml:space="preserve"> the </w:t>
            </w:r>
            <w:r w:rsidR="00DF2017" w:rsidRPr="001D0325">
              <w:t>employer and Connector</w:t>
            </w:r>
            <w:r w:rsidR="009F6489" w:rsidRPr="001D0325">
              <w:t xml:space="preserve"> proposition strateg</w:t>
            </w:r>
            <w:r w:rsidR="00DF2017" w:rsidRPr="001D0325">
              <w:t>ies</w:t>
            </w:r>
            <w:r w:rsidR="009F6489" w:rsidRPr="001D0325">
              <w:t xml:space="preserve"> in line with Nest’s objectives for </w:t>
            </w:r>
            <w:r w:rsidR="009D276E" w:rsidRPr="001D0325">
              <w:t>employer</w:t>
            </w:r>
            <w:r w:rsidR="009F6489" w:rsidRPr="001D0325">
              <w:t xml:space="preserve"> acquisition, engagement, retention, and growth</w:t>
            </w:r>
            <w:r w:rsidR="009D276E" w:rsidRPr="001D0325">
              <w:t xml:space="preserve"> both directly and via Connectors</w:t>
            </w:r>
            <w:r w:rsidR="00EF0222" w:rsidRPr="001D0325">
              <w:t xml:space="preserve"> </w:t>
            </w:r>
          </w:p>
          <w:p w14:paraId="4A974077" w14:textId="6D5074C7" w:rsidR="00CD757B" w:rsidRPr="001D0325" w:rsidRDefault="00CD757B" w:rsidP="00CD757B">
            <w:pPr>
              <w:numPr>
                <w:ilvl w:val="0"/>
                <w:numId w:val="29"/>
              </w:numPr>
            </w:pPr>
            <w:r w:rsidRPr="001D0325">
              <w:t xml:space="preserve">To lead the </w:t>
            </w:r>
            <w:r w:rsidR="007431FD" w:rsidRPr="001D0325">
              <w:t>B2B</w:t>
            </w:r>
            <w:r w:rsidRPr="001D0325">
              <w:t xml:space="preserve"> </w:t>
            </w:r>
            <w:r w:rsidR="00285775" w:rsidRPr="001D0325">
              <w:t>p</w:t>
            </w:r>
            <w:r w:rsidRPr="001D0325">
              <w:t xml:space="preserve">roposition </w:t>
            </w:r>
            <w:r w:rsidR="007431FD" w:rsidRPr="001D0325">
              <w:t xml:space="preserve">management </w:t>
            </w:r>
            <w:r w:rsidRPr="001D0325">
              <w:t>team to meet key retention and growth targets through the provision of propositional developments and the identification (and reaction to) risks and opportunities</w:t>
            </w:r>
            <w:r w:rsidR="00285775" w:rsidRPr="001D0325">
              <w:t>.</w:t>
            </w:r>
            <w:r w:rsidR="00CE294E" w:rsidRPr="001D0325">
              <w:t xml:space="preserve">  </w:t>
            </w:r>
            <w:r w:rsidR="00285775" w:rsidRPr="001D0325">
              <w:t>Blend</w:t>
            </w:r>
            <w:r w:rsidR="00CE294E" w:rsidRPr="001D0325">
              <w:t>ing</w:t>
            </w:r>
            <w:r w:rsidR="00285775" w:rsidRPr="001D0325">
              <w:t xml:space="preserve"> the creativity needed to identify and achieve unique propositions for Nest with </w:t>
            </w:r>
            <w:r w:rsidR="00CE294E" w:rsidRPr="001D0325">
              <w:t xml:space="preserve">a </w:t>
            </w:r>
            <w:r w:rsidR="00285775" w:rsidRPr="001D0325">
              <w:t>highly developed sense of commerciality</w:t>
            </w:r>
          </w:p>
          <w:p w14:paraId="500FB633" w14:textId="50CECDD6" w:rsidR="007A0A83" w:rsidRPr="001D0325" w:rsidRDefault="009F6489" w:rsidP="007A0A83">
            <w:pPr>
              <w:numPr>
                <w:ilvl w:val="0"/>
                <w:numId w:val="29"/>
              </w:numPr>
            </w:pPr>
            <w:r w:rsidRPr="001D0325">
              <w:t xml:space="preserve">Identify, develop, and launch innovative </w:t>
            </w:r>
            <w:r w:rsidR="00DA36D8" w:rsidRPr="001D0325">
              <w:t xml:space="preserve">and appropriate </w:t>
            </w:r>
            <w:r w:rsidRPr="001D0325">
              <w:t xml:space="preserve">propositions tailored to different </w:t>
            </w:r>
            <w:r w:rsidR="009D276E" w:rsidRPr="001D0325">
              <w:t>employer and Connector</w:t>
            </w:r>
            <w:r w:rsidRPr="001D0325">
              <w:t xml:space="preserve"> cohorts </w:t>
            </w:r>
            <w:r w:rsidR="00236458" w:rsidRPr="001D0325">
              <w:t>and</w:t>
            </w:r>
            <w:r w:rsidRPr="001D0325">
              <w:t xml:space="preserve"> segments</w:t>
            </w:r>
            <w:r w:rsidR="00CE294E" w:rsidRPr="001D0325">
              <w:t>,</w:t>
            </w:r>
            <w:r w:rsidR="007A0A83" w:rsidRPr="001D0325">
              <w:t xml:space="preserve"> </w:t>
            </w:r>
            <w:r w:rsidR="00CE294E" w:rsidRPr="001D0325">
              <w:t>w</w:t>
            </w:r>
            <w:r w:rsidR="007A0A83" w:rsidRPr="001D0325">
              <w:t>ork</w:t>
            </w:r>
            <w:r w:rsidR="00CE294E" w:rsidRPr="001D0325">
              <w:t>ing</w:t>
            </w:r>
            <w:r w:rsidR="007A0A83" w:rsidRPr="001D0325">
              <w:t xml:space="preserve"> with colleagues across B2B and N</w:t>
            </w:r>
            <w:r w:rsidR="004771FB">
              <w:t>est Experience</w:t>
            </w:r>
            <w:r w:rsidR="007A0A83" w:rsidRPr="001D0325">
              <w:t xml:space="preserve"> to ensure the </w:t>
            </w:r>
            <w:r w:rsidR="00BB5B95" w:rsidRPr="001D0325">
              <w:t>successful implementation of such</w:t>
            </w:r>
          </w:p>
          <w:p w14:paraId="71433021" w14:textId="4208F2A5" w:rsidR="007F4BDC" w:rsidRPr="001D0325" w:rsidRDefault="004923C9" w:rsidP="007F4BDC">
            <w:pPr>
              <w:numPr>
                <w:ilvl w:val="0"/>
                <w:numId w:val="29"/>
              </w:numPr>
            </w:pPr>
            <w:r w:rsidRPr="001D0325">
              <w:t xml:space="preserve">Manage budgets associated with proposition development and ensure </w:t>
            </w:r>
            <w:r w:rsidR="004771FB">
              <w:t>return on investment (</w:t>
            </w:r>
            <w:r w:rsidRPr="001D0325">
              <w:t>ROI</w:t>
            </w:r>
            <w:r w:rsidR="004771FB">
              <w:t>)</w:t>
            </w:r>
            <w:r w:rsidRPr="001D0325">
              <w:t xml:space="preserve"> is achieved for all marketing and development spend</w:t>
            </w:r>
            <w:r w:rsidR="00943883" w:rsidRPr="001D0325">
              <w:t>,</w:t>
            </w:r>
            <w:r w:rsidR="007F4BDC" w:rsidRPr="001D0325">
              <w:t xml:space="preserve"> mak</w:t>
            </w:r>
            <w:r w:rsidR="00943883" w:rsidRPr="001D0325">
              <w:t>ing</w:t>
            </w:r>
            <w:r w:rsidR="007F4BDC" w:rsidRPr="001D0325">
              <w:t xml:space="preserve"> resource and prioritisation decisions based on the commercial and strategic importance of existing and potential employer customers</w:t>
            </w:r>
          </w:p>
          <w:p w14:paraId="024C0EB3" w14:textId="412BF030" w:rsidR="000A046D" w:rsidRPr="001D0325" w:rsidRDefault="004923C9" w:rsidP="000A046D">
            <w:pPr>
              <w:numPr>
                <w:ilvl w:val="0"/>
                <w:numId w:val="29"/>
              </w:numPr>
              <w:ind w:left="357" w:hanging="357"/>
            </w:pPr>
            <w:r w:rsidRPr="001D0325">
              <w:t xml:space="preserve">Set and monitor </w:t>
            </w:r>
            <w:r w:rsidR="004771FB">
              <w:t>key performance indicators (</w:t>
            </w:r>
            <w:r w:rsidRPr="001D0325">
              <w:t>KPIs</w:t>
            </w:r>
            <w:r w:rsidR="004771FB">
              <w:t>)</w:t>
            </w:r>
            <w:r w:rsidRPr="001D0325">
              <w:t xml:space="preserve"> to measure the effectiveness and success of propositions, making adjustments as needed to ensure continued relevance and impact</w:t>
            </w:r>
            <w:r w:rsidR="007A0A83" w:rsidRPr="001D0325">
              <w:t xml:space="preserve"> </w:t>
            </w:r>
          </w:p>
          <w:p w14:paraId="29D40604" w14:textId="77777777" w:rsidR="004923C9" w:rsidRDefault="00842524" w:rsidP="000A046D">
            <w:pPr>
              <w:numPr>
                <w:ilvl w:val="0"/>
                <w:numId w:val="29"/>
              </w:numPr>
              <w:ind w:left="357" w:hanging="357"/>
            </w:pPr>
            <w:r w:rsidRPr="001D0325">
              <w:t xml:space="preserve">To work with colleagues in Nest’s marketing </w:t>
            </w:r>
            <w:r w:rsidR="003769A5" w:rsidRPr="001D0325">
              <w:t xml:space="preserve">and Account Management </w:t>
            </w:r>
            <w:r w:rsidRPr="001D0325">
              <w:t>team</w:t>
            </w:r>
            <w:r w:rsidR="003769A5" w:rsidRPr="001D0325">
              <w:t>s</w:t>
            </w:r>
            <w:r w:rsidRPr="001D0325">
              <w:t xml:space="preserve"> to </w:t>
            </w:r>
            <w:r w:rsidR="003769A5" w:rsidRPr="001D0325">
              <w:t xml:space="preserve">support the </w:t>
            </w:r>
            <w:r w:rsidRPr="001D0325">
              <w:t>organis</w:t>
            </w:r>
            <w:r w:rsidR="003769A5" w:rsidRPr="001D0325">
              <w:t>ation of</w:t>
            </w:r>
            <w:r w:rsidRPr="001D0325">
              <w:t xml:space="preserve"> and attendance at in-person and virtual events as appropriate for the segmented employer </w:t>
            </w:r>
            <w:r w:rsidR="001D0325" w:rsidRPr="001D0325">
              <w:t xml:space="preserve">and Connector </w:t>
            </w:r>
            <w:r w:rsidRPr="001D0325">
              <w:t>audiences</w:t>
            </w:r>
          </w:p>
          <w:p w14:paraId="2D7CE330" w14:textId="605FB4F2" w:rsidR="004309AD" w:rsidRPr="001D0325" w:rsidRDefault="004309AD" w:rsidP="000A046D">
            <w:pPr>
              <w:numPr>
                <w:ilvl w:val="0"/>
                <w:numId w:val="29"/>
              </w:numPr>
              <w:ind w:left="357" w:hanging="357"/>
            </w:pPr>
            <w:r w:rsidRPr="00AB371A">
              <w:t>To actively participate as a senior leader within the B2B team, providing support and expert guidance to the B2B Proposition Director</w:t>
            </w:r>
          </w:p>
        </w:tc>
      </w:tr>
    </w:tbl>
    <w:p w14:paraId="32A3CF98"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5BD4CDE" w14:textId="77777777" w:rsidTr="006A0609">
        <w:trPr>
          <w:cantSplit/>
          <w:trHeight w:hRule="exact" w:val="20"/>
        </w:trPr>
        <w:tc>
          <w:tcPr>
            <w:tcW w:w="10546" w:type="dxa"/>
            <w:tcBorders>
              <w:bottom w:val="single" w:sz="4" w:space="0" w:color="FF8200" w:themeColor="text2"/>
            </w:tcBorders>
          </w:tcPr>
          <w:p w14:paraId="293EB548" w14:textId="77777777" w:rsidR="005522B4" w:rsidRDefault="005522B4" w:rsidP="006A0609">
            <w:pPr>
              <w:pStyle w:val="KeyMsgText"/>
              <w:keepNext/>
              <w:ind w:right="-249"/>
            </w:pPr>
          </w:p>
        </w:tc>
      </w:tr>
      <w:tr w:rsidR="005522B4" w14:paraId="2BC8EB4C"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0AE2932" w14:textId="7990EB62" w:rsidR="008B266D" w:rsidRPr="00CC6008" w:rsidRDefault="0062112C" w:rsidP="008B266D">
            <w:pPr>
              <w:numPr>
                <w:ilvl w:val="0"/>
                <w:numId w:val="29"/>
              </w:numPr>
            </w:pPr>
            <w:r w:rsidRPr="00CC6008">
              <w:t>Reporting to</w:t>
            </w:r>
            <w:r w:rsidR="003E12CF" w:rsidRPr="00CC6008">
              <w:t xml:space="preserve"> the </w:t>
            </w:r>
            <w:r w:rsidR="001D0325" w:rsidRPr="00CC6008">
              <w:t>B2B</w:t>
            </w:r>
            <w:r w:rsidR="003E12CF" w:rsidRPr="00CC6008">
              <w:t xml:space="preserve"> Propositions Director, lead the business on what our </w:t>
            </w:r>
            <w:r w:rsidR="001D0325" w:rsidRPr="00CC6008">
              <w:t>employers and Connectors</w:t>
            </w:r>
            <w:r w:rsidR="003E12CF" w:rsidRPr="00CC6008">
              <w:t xml:space="preserve"> need now and next to meet Nest’s purpose of delivering financial peace of mind for all</w:t>
            </w:r>
            <w:r w:rsidR="006216FC" w:rsidRPr="00CC6008">
              <w:t>.</w:t>
            </w:r>
            <w:r w:rsidR="005B7BB3" w:rsidRPr="00CC6008">
              <w:t xml:space="preserve"> </w:t>
            </w:r>
            <w:r w:rsidR="006216FC" w:rsidRPr="00CC6008">
              <w:t xml:space="preserve"> </w:t>
            </w:r>
            <w:r w:rsidR="005B7BB3" w:rsidRPr="00CC6008">
              <w:t>Identifying and initiating, though the B2B Propositions Managers, appropriate propositional development opportunities to support Nest’s retention, development and acquisition objectives for employers</w:t>
            </w:r>
          </w:p>
          <w:p w14:paraId="72B1BF2A" w14:textId="21805738" w:rsidR="00F06D45" w:rsidRPr="00CC6008" w:rsidRDefault="008B266D" w:rsidP="00F06D45">
            <w:pPr>
              <w:numPr>
                <w:ilvl w:val="0"/>
                <w:numId w:val="29"/>
              </w:numPr>
            </w:pPr>
            <w:r w:rsidRPr="00CC6008">
              <w:t>Provide leadership to the B2B Proposition Managers, ensuring the successful design, development, and execution of value propositions</w:t>
            </w:r>
          </w:p>
          <w:p w14:paraId="2232B4CE" w14:textId="13B09D69" w:rsidR="00E65D6B" w:rsidRPr="00CC6008" w:rsidRDefault="00F06D45" w:rsidP="00E65D6B">
            <w:pPr>
              <w:numPr>
                <w:ilvl w:val="0"/>
                <w:numId w:val="29"/>
              </w:numPr>
            </w:pPr>
            <w:r w:rsidRPr="00CC6008">
              <w:t>Foster a high-performing, inclusive team culture that encourages creativity, collaboration, and accountability</w:t>
            </w:r>
          </w:p>
          <w:p w14:paraId="11E634A1" w14:textId="43ABF0F8" w:rsidR="007F7F5E" w:rsidRPr="00CC6008" w:rsidRDefault="00FD7832" w:rsidP="00E65D6B">
            <w:pPr>
              <w:numPr>
                <w:ilvl w:val="0"/>
                <w:numId w:val="29"/>
              </w:numPr>
            </w:pPr>
            <w:r w:rsidRPr="00CC6008">
              <w:t>Ensure a strong commercial focus to deliver and maintain commercially viable propositions t</w:t>
            </w:r>
            <w:r w:rsidR="007F7F5E" w:rsidRPr="00CC6008">
              <w:t>o retain and develop Nest’s employer market share, the derived number of ‘Nest Jobs’ and level of scheme contributions</w:t>
            </w:r>
            <w:r w:rsidRPr="00CC6008">
              <w:t>,</w:t>
            </w:r>
            <w:r w:rsidR="007F7F5E" w:rsidRPr="00CC6008">
              <w:t xml:space="preserve"> as agreed in applicable targets with the B2B Proposition Director</w:t>
            </w:r>
            <w:r w:rsidR="00986DBE" w:rsidRPr="00CC6008">
              <w:t xml:space="preserve"> </w:t>
            </w:r>
          </w:p>
          <w:p w14:paraId="7D5B70DD" w14:textId="1667A13F" w:rsidR="00DE0FED" w:rsidRPr="00CC6008" w:rsidRDefault="00DE0FED" w:rsidP="00E65D6B">
            <w:pPr>
              <w:numPr>
                <w:ilvl w:val="0"/>
                <w:numId w:val="29"/>
              </w:numPr>
            </w:pPr>
            <w:r w:rsidRPr="00CC6008">
              <w:t>Maintaining a view of retention risks across our employer accounts and working with the Heads of Account Management to ensure alignment of approach</w:t>
            </w:r>
          </w:p>
          <w:p w14:paraId="4202AB5B" w14:textId="77777777" w:rsidR="00E65D6B" w:rsidRPr="00CC6008" w:rsidRDefault="007F7F5E" w:rsidP="00E65D6B">
            <w:pPr>
              <w:numPr>
                <w:ilvl w:val="0"/>
                <w:numId w:val="29"/>
              </w:numPr>
            </w:pPr>
            <w:r w:rsidRPr="00CC6008">
              <w:t>To seek and develop appropriate acquisition opportunities in the employer market, to meet targets agreed with the B2B Proposition Director, through utilisation of the B2B Business Development Manager and Nest’s marketing function</w:t>
            </w:r>
          </w:p>
          <w:p w14:paraId="02AB9160" w14:textId="5570455E" w:rsidR="00B44811" w:rsidRPr="00CC6008" w:rsidRDefault="005F608E" w:rsidP="00E65D6B">
            <w:pPr>
              <w:numPr>
                <w:ilvl w:val="0"/>
                <w:numId w:val="29"/>
              </w:numPr>
            </w:pPr>
            <w:r w:rsidRPr="00CC6008">
              <w:t>Champion a truly customer centric approach, m</w:t>
            </w:r>
            <w:r w:rsidR="00506B32" w:rsidRPr="00CC6008">
              <w:t>onitor</w:t>
            </w:r>
            <w:r w:rsidRPr="00CC6008">
              <w:t>ing</w:t>
            </w:r>
            <w:r w:rsidR="00506B32" w:rsidRPr="00CC6008">
              <w:t xml:space="preserve"> and seek</w:t>
            </w:r>
            <w:r w:rsidR="005376DA" w:rsidRPr="00CC6008">
              <w:t>ing</w:t>
            </w:r>
            <w:r w:rsidR="00506B32" w:rsidRPr="00CC6008">
              <w:t xml:space="preserve"> to influence, through propositional developments, Nest’s key employer experience metrics as agreed with the B2B Proposition Director</w:t>
            </w:r>
          </w:p>
          <w:p w14:paraId="2A3AC5F4" w14:textId="793D7549" w:rsidR="00024CDF" w:rsidRPr="00CC6008" w:rsidRDefault="00024CDF" w:rsidP="003E12CF">
            <w:pPr>
              <w:numPr>
                <w:ilvl w:val="0"/>
                <w:numId w:val="29"/>
              </w:numPr>
            </w:pPr>
            <w:r w:rsidRPr="00CC6008">
              <w:t>Utilise market, customer, financial, and operational insights to identify opportunities for new proposition development or optimisation of existing propositions.</w:t>
            </w:r>
            <w:r w:rsidR="00F45E00" w:rsidRPr="00CC6008">
              <w:t xml:space="preserve">  </w:t>
            </w:r>
            <w:r w:rsidRPr="00CC6008">
              <w:t xml:space="preserve">Ensure propositions are data-driven and aligned with </w:t>
            </w:r>
            <w:r w:rsidR="00A105F9" w:rsidRPr="00CC6008">
              <w:t>customer</w:t>
            </w:r>
            <w:r w:rsidRPr="00CC6008">
              <w:t xml:space="preserve"> needs and behaviours, keeping a focus on regulatory and industry changes</w:t>
            </w:r>
          </w:p>
        </w:tc>
      </w:tr>
    </w:tbl>
    <w:p w14:paraId="55F78B4A"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00944600" w14:textId="77777777" w:rsidTr="006A0609">
        <w:trPr>
          <w:cantSplit/>
          <w:trHeight w:hRule="exact" w:val="20"/>
        </w:trPr>
        <w:tc>
          <w:tcPr>
            <w:tcW w:w="10546" w:type="dxa"/>
            <w:tcBorders>
              <w:bottom w:val="single" w:sz="4" w:space="0" w:color="FF8200" w:themeColor="text2"/>
            </w:tcBorders>
          </w:tcPr>
          <w:p w14:paraId="102F45C5" w14:textId="77777777" w:rsidR="005522B4" w:rsidRDefault="005522B4" w:rsidP="006A0609">
            <w:pPr>
              <w:pStyle w:val="KeyMsgText"/>
              <w:keepNext/>
              <w:ind w:right="-249"/>
            </w:pPr>
          </w:p>
        </w:tc>
      </w:tr>
      <w:tr w:rsidR="005522B4" w14:paraId="7747786A"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C617F49" w14:textId="5039E2B7" w:rsidR="00AF7EF3" w:rsidRDefault="00AF7EF3" w:rsidP="00D34881">
            <w:pPr>
              <w:pStyle w:val="ListParagraph"/>
              <w:numPr>
                <w:ilvl w:val="0"/>
                <w:numId w:val="33"/>
              </w:numPr>
              <w:ind w:left="357" w:hanging="357"/>
              <w:contextualSpacing w:val="0"/>
            </w:pPr>
            <w:r>
              <w:t>As a senior role, delivering a crucial function for Nest, the role will confidently operate with Head of peers and Directors, Ex</w:t>
            </w:r>
            <w:r w:rsidR="00623959">
              <w:t>ecutive Committee</w:t>
            </w:r>
            <w:r>
              <w:t xml:space="preserve"> and </w:t>
            </w:r>
            <w:r w:rsidR="00623959">
              <w:t xml:space="preserve">the </w:t>
            </w:r>
            <w:r>
              <w:t>Board</w:t>
            </w:r>
          </w:p>
          <w:p w14:paraId="435D099B" w14:textId="01E78EB3" w:rsidR="00AF7EF3" w:rsidRDefault="00AF7EF3" w:rsidP="00D34881">
            <w:pPr>
              <w:pStyle w:val="ListParagraph"/>
              <w:numPr>
                <w:ilvl w:val="0"/>
                <w:numId w:val="33"/>
              </w:numPr>
              <w:ind w:left="357" w:hanging="357"/>
              <w:contextualSpacing w:val="0"/>
            </w:pPr>
            <w:r>
              <w:t xml:space="preserve">It must work collaboratively with every part of Nest and key partners such as TCS to ensure Nest’s </w:t>
            </w:r>
            <w:r w:rsidR="009805B3">
              <w:t>B2B</w:t>
            </w:r>
            <w:r>
              <w:t xml:space="preserve"> Propositions strategy is understood and successfully delivered</w:t>
            </w:r>
          </w:p>
          <w:p w14:paraId="63466356" w14:textId="77777777" w:rsidR="00AF7EF3" w:rsidRDefault="00AF7EF3" w:rsidP="00D34881">
            <w:pPr>
              <w:pStyle w:val="ListParagraph"/>
              <w:numPr>
                <w:ilvl w:val="0"/>
                <w:numId w:val="33"/>
              </w:numPr>
              <w:ind w:left="357" w:hanging="357"/>
              <w:contextualSpacing w:val="0"/>
            </w:pPr>
            <w:r>
              <w:t>It will manage the achievement of KPIs and will seek and manage the appropriate budget and resources to do so</w:t>
            </w:r>
          </w:p>
          <w:p w14:paraId="207F5AAA" w14:textId="1E5DC6E4" w:rsidR="00AF7EF3" w:rsidRPr="001D4D86" w:rsidRDefault="00AF7EF3" w:rsidP="00D34881">
            <w:pPr>
              <w:pStyle w:val="ListParagraph"/>
              <w:numPr>
                <w:ilvl w:val="0"/>
                <w:numId w:val="33"/>
              </w:numPr>
              <w:ind w:left="357" w:hanging="357"/>
              <w:contextualSpacing w:val="0"/>
            </w:pPr>
            <w:r>
              <w:t>As well as being an expert on Nest’s customers, their behaviours and needs, the role will continue to seek external sources of best practice including working with relevant partners, industry forums, peer-to-peer opportunities and influencers</w:t>
            </w:r>
          </w:p>
          <w:p w14:paraId="534E20A7" w14:textId="2D0FF18D" w:rsidR="00D80FC3" w:rsidRPr="000C6725" w:rsidRDefault="00D80FC3" w:rsidP="003D7344">
            <w:pPr>
              <w:pStyle w:val="ListParagraph"/>
              <w:ind w:left="0"/>
            </w:pPr>
          </w:p>
        </w:tc>
      </w:tr>
    </w:tbl>
    <w:p w14:paraId="0BE36655" w14:textId="77777777" w:rsidR="000C6725" w:rsidRPr="005412BB" w:rsidRDefault="000C6725" w:rsidP="000C6725">
      <w:pPr>
        <w:pStyle w:val="Heading1"/>
        <w:numPr>
          <w:ilvl w:val="0"/>
          <w:numId w:val="0"/>
        </w:numPr>
      </w:pPr>
      <w:r w:rsidRPr="005412BB">
        <w:lastRenderedPageBreak/>
        <w:t>Role requirements</w:t>
      </w:r>
    </w:p>
    <w:p w14:paraId="2DD98D0B"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3A5FCE9" w14:textId="77777777" w:rsidTr="006A0609">
        <w:trPr>
          <w:cantSplit/>
          <w:trHeight w:hRule="exact" w:val="20"/>
        </w:trPr>
        <w:tc>
          <w:tcPr>
            <w:tcW w:w="10546" w:type="dxa"/>
            <w:tcBorders>
              <w:bottom w:val="single" w:sz="4" w:space="0" w:color="FF8200" w:themeColor="text2"/>
            </w:tcBorders>
          </w:tcPr>
          <w:p w14:paraId="24BFF851" w14:textId="77777777" w:rsidR="001C1280" w:rsidRDefault="001C1280" w:rsidP="006A0609">
            <w:pPr>
              <w:pStyle w:val="KeyMsgText"/>
              <w:keepNext/>
              <w:ind w:right="-249"/>
            </w:pPr>
          </w:p>
        </w:tc>
      </w:tr>
      <w:tr w:rsidR="001C1280" w14:paraId="734604D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8D18E9E" w14:textId="77777777" w:rsidR="00C05C3F" w:rsidRDefault="00C05C3F" w:rsidP="00C05C3F">
            <w:pPr>
              <w:numPr>
                <w:ilvl w:val="0"/>
                <w:numId w:val="29"/>
              </w:numPr>
            </w:pPr>
            <w:r>
              <w:t>Extensive experience at Head of (or GM or Director) level in consumer proposition development and management, preferably within Pensions, Financial Services or related sectors, or similar regulated service sectors, and with existing customers bases with many millions of customers</w:t>
            </w:r>
          </w:p>
          <w:p w14:paraId="5A592854" w14:textId="77777777" w:rsidR="00C05C3F" w:rsidRDefault="00C05C3F" w:rsidP="00C05C3F">
            <w:pPr>
              <w:numPr>
                <w:ilvl w:val="0"/>
                <w:numId w:val="29"/>
              </w:numPr>
            </w:pPr>
            <w:r>
              <w:t>Significant and successful team leadership experience, with a demonstrated ability to hire, grow and motivate a high-performing team</w:t>
            </w:r>
          </w:p>
          <w:p w14:paraId="296D02B2" w14:textId="77777777" w:rsidR="00C05C3F" w:rsidRDefault="00C05C3F" w:rsidP="00C05C3F">
            <w:pPr>
              <w:numPr>
                <w:ilvl w:val="0"/>
                <w:numId w:val="29"/>
              </w:numPr>
            </w:pPr>
            <w:r>
              <w:t>Extensive customer segment strategy development and execution skills, with ability to demonstrate previous success of delivering unique propositions that have transformed business success</w:t>
            </w:r>
          </w:p>
          <w:p w14:paraId="560D3AE2" w14:textId="77777777" w:rsidR="00C05C3F" w:rsidRDefault="00C05C3F" w:rsidP="00C05C3F">
            <w:pPr>
              <w:numPr>
                <w:ilvl w:val="0"/>
                <w:numId w:val="29"/>
              </w:numPr>
            </w:pPr>
            <w:r>
              <w:t>High comfort with influencing including to Board level with strong communication and ‘story telling’ skills</w:t>
            </w:r>
          </w:p>
          <w:p w14:paraId="5498D03C" w14:textId="77777777" w:rsidR="00C05C3F" w:rsidRDefault="00C05C3F" w:rsidP="00C05C3F">
            <w:pPr>
              <w:numPr>
                <w:ilvl w:val="0"/>
                <w:numId w:val="29"/>
              </w:numPr>
            </w:pPr>
            <w:r>
              <w:t>Proven track record of delivery of simultaneous large-scale, complex propositions that deliver great customer and business outcomes</w:t>
            </w:r>
          </w:p>
          <w:p w14:paraId="0579695D" w14:textId="2DBA9084" w:rsidR="00C05C3F" w:rsidRDefault="00C05C3F" w:rsidP="00C05C3F">
            <w:pPr>
              <w:numPr>
                <w:ilvl w:val="0"/>
                <w:numId w:val="29"/>
              </w:numPr>
            </w:pPr>
            <w:r>
              <w:t>Ability to lead cross-functional teams and manage multiple stakeholders, including regulatory bodies and external partners</w:t>
            </w:r>
          </w:p>
          <w:p w14:paraId="1DCBC6EA" w14:textId="46BA9F4C" w:rsidR="00C05C3F" w:rsidRDefault="00C05C3F" w:rsidP="00C05C3F">
            <w:pPr>
              <w:numPr>
                <w:ilvl w:val="0"/>
                <w:numId w:val="29"/>
              </w:numPr>
            </w:pPr>
            <w:r>
              <w:t>Strong analytical mindset with experience in using data-led methodologies to inform proposition design</w:t>
            </w:r>
          </w:p>
          <w:p w14:paraId="2D9AC657" w14:textId="77777777" w:rsidR="00C05C3F" w:rsidRDefault="00C05C3F" w:rsidP="00C05C3F">
            <w:pPr>
              <w:numPr>
                <w:ilvl w:val="0"/>
                <w:numId w:val="29"/>
              </w:numPr>
            </w:pPr>
            <w:r>
              <w:t>Strong commercial acumen and financial management skills, with experience in building business cases and managing budgets effectively</w:t>
            </w:r>
          </w:p>
          <w:p w14:paraId="25B7CE73" w14:textId="6E7D160E" w:rsidR="00C05C3F" w:rsidRDefault="00C05C3F" w:rsidP="00C05C3F">
            <w:pPr>
              <w:numPr>
                <w:ilvl w:val="0"/>
                <w:numId w:val="29"/>
              </w:numPr>
            </w:pPr>
            <w:r>
              <w:t>Experience and comfort working across the marketing mix: pricing, product, channels, communications, service etc</w:t>
            </w:r>
          </w:p>
          <w:p w14:paraId="41E46D68" w14:textId="1777D943" w:rsidR="00C05C3F" w:rsidRPr="000C6725" w:rsidRDefault="00C05C3F" w:rsidP="00C05C3F">
            <w:pPr>
              <w:numPr>
                <w:ilvl w:val="0"/>
                <w:numId w:val="29"/>
              </w:numPr>
            </w:pPr>
            <w:r>
              <w:t>High comfort with matrix agile ways of working</w:t>
            </w:r>
          </w:p>
        </w:tc>
      </w:tr>
    </w:tbl>
    <w:p w14:paraId="6035D3E6"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A793288" w14:textId="77777777" w:rsidTr="006A0609">
        <w:trPr>
          <w:cantSplit/>
          <w:trHeight w:hRule="exact" w:val="20"/>
        </w:trPr>
        <w:tc>
          <w:tcPr>
            <w:tcW w:w="10546" w:type="dxa"/>
            <w:tcBorders>
              <w:bottom w:val="single" w:sz="4" w:space="0" w:color="FF8200" w:themeColor="text2"/>
            </w:tcBorders>
          </w:tcPr>
          <w:p w14:paraId="489BC248" w14:textId="77777777" w:rsidR="001C1280" w:rsidRDefault="001C1280" w:rsidP="006A0609">
            <w:pPr>
              <w:pStyle w:val="KeyMsgText"/>
              <w:keepNext/>
              <w:ind w:right="-249"/>
            </w:pPr>
          </w:p>
        </w:tc>
      </w:tr>
      <w:tr w:rsidR="001C1280" w14:paraId="71232B6D"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BE4BB0F" w14:textId="689CD790" w:rsidR="005B29C4" w:rsidRDefault="005B29C4" w:rsidP="00E068E5">
            <w:pPr>
              <w:numPr>
                <w:ilvl w:val="0"/>
                <w:numId w:val="29"/>
              </w:numPr>
            </w:pPr>
            <w:r w:rsidRPr="00132246">
              <w:t>A visionary leader</w:t>
            </w:r>
            <w:r w:rsidR="007260F1">
              <w:t>,</w:t>
            </w:r>
            <w:r w:rsidRPr="00132246">
              <w:t xml:space="preserve"> capable of motivating and inspiring teams</w:t>
            </w:r>
            <w:r w:rsidR="007260F1">
              <w:t>, with the</w:t>
            </w:r>
            <w:r w:rsidR="00CD7C99">
              <w:t xml:space="preserve"> </w:t>
            </w:r>
            <w:r w:rsidR="007260F1">
              <w:t>c</w:t>
            </w:r>
            <w:r w:rsidR="00CD7C99">
              <w:t>onfidence and gravitas to be regarded as a trusted advisor to senior colleagues</w:t>
            </w:r>
          </w:p>
          <w:p w14:paraId="51C4CF79" w14:textId="77777777" w:rsidR="00831148" w:rsidRDefault="00831148" w:rsidP="00831148">
            <w:pPr>
              <w:numPr>
                <w:ilvl w:val="0"/>
                <w:numId w:val="29"/>
              </w:numPr>
            </w:pPr>
            <w:r>
              <w:t>Naturally, passionate about customers and continually seeking news way to understand and anticipate their needs</w:t>
            </w:r>
          </w:p>
          <w:p w14:paraId="4EA5E8F7" w14:textId="0658377E" w:rsidR="00831148" w:rsidRPr="00132246" w:rsidRDefault="00831148" w:rsidP="00831148">
            <w:pPr>
              <w:numPr>
                <w:ilvl w:val="0"/>
                <w:numId w:val="29"/>
              </w:numPr>
            </w:pPr>
            <w:r>
              <w:t>Equally passionate about high performing teams and providing continuous sources of motivation and inspiration and fostering a team culture of innovation, accountability and collaboration</w:t>
            </w:r>
          </w:p>
          <w:p w14:paraId="50E90AC3" w14:textId="05D6826A" w:rsidR="005B29C4" w:rsidRPr="00132246" w:rsidRDefault="005B29C4" w:rsidP="00E068E5">
            <w:pPr>
              <w:numPr>
                <w:ilvl w:val="0"/>
                <w:numId w:val="29"/>
              </w:numPr>
            </w:pPr>
            <w:r w:rsidRPr="00132246">
              <w:t>Excellent communication and influencing skills, with the ability to engage stakeholders at all levels</w:t>
            </w:r>
          </w:p>
          <w:p w14:paraId="4034575E" w14:textId="642B95D7" w:rsidR="005B29C4" w:rsidRPr="004A0459" w:rsidRDefault="005B29C4" w:rsidP="004A0459">
            <w:pPr>
              <w:numPr>
                <w:ilvl w:val="0"/>
                <w:numId w:val="29"/>
              </w:numPr>
            </w:pPr>
            <w:r w:rsidRPr="00132246">
              <w:t>Strong commercial acumen and decision-making abilities</w:t>
            </w:r>
          </w:p>
          <w:p w14:paraId="6940CD2A" w14:textId="6DEE42DD" w:rsidR="004A0459" w:rsidRDefault="004A0459" w:rsidP="00E068E5">
            <w:pPr>
              <w:numPr>
                <w:ilvl w:val="0"/>
                <w:numId w:val="29"/>
              </w:numPr>
            </w:pPr>
            <w:r w:rsidRPr="004A0459">
              <w:t>Able to balance patience and tenacity as Nest builds new capabilities against a backdrop of competing priorities</w:t>
            </w:r>
          </w:p>
          <w:p w14:paraId="369444E1" w14:textId="7A5081F5" w:rsidR="00210F17" w:rsidRPr="000C6725" w:rsidRDefault="00100215" w:rsidP="004B4E31">
            <w:pPr>
              <w:numPr>
                <w:ilvl w:val="0"/>
                <w:numId w:val="29"/>
              </w:numPr>
            </w:pPr>
            <w:r>
              <w:t>Highly motivated and self-managed, able to work without supervision to an agreed framework</w:t>
            </w:r>
          </w:p>
        </w:tc>
      </w:tr>
    </w:tbl>
    <w:sdt>
      <w:sdtPr>
        <w:alias w:val="Locked Back Graphics"/>
        <w:tag w:val="Locked Back Graphics"/>
        <w:id w:val="-1298136027"/>
        <w:lock w:val="sdtLocked"/>
        <w:placeholder>
          <w:docPart w:val="D884015C8C4D40DBA1EE53C56F1BB514"/>
        </w:placeholder>
      </w:sdtPr>
      <w:sdtEndPr/>
      <w:sdtContent>
        <w:p w14:paraId="22A64CF1"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16182FA7" wp14:editId="38E8E798">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6274C4"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6274C4" w:rsidRDefault="00F2212E" w:rsidP="005C7B64">
                                      <w:pPr>
                                        <w:pStyle w:val="NoSpacing"/>
                                        <w:rPr>
                                          <w:color w:val="FFFFFF" w:themeColor="background1"/>
                                          <w:sz w:val="24"/>
                                          <w:lang w:val="it-IT"/>
                                        </w:rPr>
                                      </w:pPr>
                                      <w:r w:rsidRPr="006274C4">
                                        <w:rPr>
                                          <w:color w:val="FFFFFF" w:themeColor="background1"/>
                                          <w:sz w:val="24"/>
                                          <w:lang w:val="it-IT"/>
                                        </w:rPr>
                                        <w:t>London, E14 4PZ</w:t>
                                      </w:r>
                                    </w:p>
                                    <w:p w14:paraId="64404D6B" w14:textId="77777777" w:rsidR="0064205F" w:rsidRPr="006274C4" w:rsidRDefault="0064205F" w:rsidP="005C7B64">
                                      <w:pPr>
                                        <w:pStyle w:val="NoSpacing"/>
                                        <w:rPr>
                                          <w:color w:val="FFFFFF" w:themeColor="background1"/>
                                          <w:sz w:val="24"/>
                                          <w:lang w:val="it-IT"/>
                                        </w:rPr>
                                      </w:pPr>
                                    </w:p>
                                    <w:p w14:paraId="11E6E41B" w14:textId="77777777" w:rsidR="00F2212E" w:rsidRPr="006274C4" w:rsidRDefault="00F2212E" w:rsidP="005C7B64">
                                      <w:pPr>
                                        <w:pStyle w:val="NoSpacing"/>
                                        <w:rPr>
                                          <w:b/>
                                          <w:color w:val="FFFFFF" w:themeColor="background1"/>
                                          <w:sz w:val="24"/>
                                          <w:lang w:val="it-IT"/>
                                        </w:rPr>
                                      </w:pPr>
                                      <w:hyperlink r:id="rId13" w:history="1">
                                        <w:r w:rsidRPr="006274C4">
                                          <w:rPr>
                                            <w:rStyle w:val="Hyperlink"/>
                                            <w:color w:val="FFFFFF" w:themeColor="background1"/>
                                            <w:sz w:val="28"/>
                                            <w:lang w:val="it-IT"/>
                                          </w:rPr>
                                          <w:t>nestpensions.org.uk</w:t>
                                        </w:r>
                                      </w:hyperlink>
                                    </w:p>
                                  </w:tc>
                                  <w:tc>
                                    <w:tcPr>
                                      <w:tcW w:w="4433" w:type="dxa"/>
                                      <w:vAlign w:val="bottom"/>
                                    </w:tcPr>
                                    <w:p w14:paraId="61C9984E" w14:textId="77777777" w:rsidR="00F2212E" w:rsidRPr="006274C4" w:rsidRDefault="00F2212E" w:rsidP="005C7B64">
                                      <w:pPr>
                                        <w:pStyle w:val="NoSpacing"/>
                                        <w:jc w:val="right"/>
                                        <w:rPr>
                                          <w:color w:val="FF7882"/>
                                          <w:sz w:val="16"/>
                                          <w:lang w:val="it-IT"/>
                                        </w:rPr>
                                      </w:pPr>
                                    </w:p>
                                  </w:tc>
                                </w:tr>
                              </w:tbl>
                              <w:p w14:paraId="1BBACCDE" w14:textId="77777777" w:rsidR="00F2212E" w:rsidRPr="006274C4"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6182FA7"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6274C4"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6274C4" w:rsidRDefault="00F2212E" w:rsidP="005C7B64">
                                <w:pPr>
                                  <w:pStyle w:val="NoSpacing"/>
                                  <w:rPr>
                                    <w:color w:val="FFFFFF" w:themeColor="background1"/>
                                    <w:sz w:val="24"/>
                                    <w:lang w:val="it-IT"/>
                                  </w:rPr>
                                </w:pPr>
                                <w:r w:rsidRPr="006274C4">
                                  <w:rPr>
                                    <w:color w:val="FFFFFF" w:themeColor="background1"/>
                                    <w:sz w:val="24"/>
                                    <w:lang w:val="it-IT"/>
                                  </w:rPr>
                                  <w:t>London, E14 4PZ</w:t>
                                </w:r>
                              </w:p>
                              <w:p w14:paraId="64404D6B" w14:textId="77777777" w:rsidR="0064205F" w:rsidRPr="006274C4" w:rsidRDefault="0064205F" w:rsidP="005C7B64">
                                <w:pPr>
                                  <w:pStyle w:val="NoSpacing"/>
                                  <w:rPr>
                                    <w:color w:val="FFFFFF" w:themeColor="background1"/>
                                    <w:sz w:val="24"/>
                                    <w:lang w:val="it-IT"/>
                                  </w:rPr>
                                </w:pPr>
                              </w:p>
                              <w:p w14:paraId="11E6E41B" w14:textId="77777777" w:rsidR="00F2212E" w:rsidRPr="006274C4" w:rsidRDefault="00F2212E" w:rsidP="005C7B64">
                                <w:pPr>
                                  <w:pStyle w:val="NoSpacing"/>
                                  <w:rPr>
                                    <w:b/>
                                    <w:color w:val="FFFFFF" w:themeColor="background1"/>
                                    <w:sz w:val="24"/>
                                    <w:lang w:val="it-IT"/>
                                  </w:rPr>
                                </w:pPr>
                                <w:hyperlink r:id="rId14" w:history="1">
                                  <w:r w:rsidRPr="006274C4">
                                    <w:rPr>
                                      <w:rStyle w:val="Hyperlink"/>
                                      <w:color w:val="FFFFFF" w:themeColor="background1"/>
                                      <w:sz w:val="28"/>
                                      <w:lang w:val="it-IT"/>
                                    </w:rPr>
                                    <w:t>nestpensions.org.uk</w:t>
                                  </w:r>
                                </w:hyperlink>
                              </w:p>
                            </w:tc>
                            <w:tc>
                              <w:tcPr>
                                <w:tcW w:w="4433" w:type="dxa"/>
                                <w:vAlign w:val="bottom"/>
                              </w:tcPr>
                              <w:p w14:paraId="61C9984E" w14:textId="77777777" w:rsidR="00F2212E" w:rsidRPr="006274C4" w:rsidRDefault="00F2212E" w:rsidP="005C7B64">
                                <w:pPr>
                                  <w:pStyle w:val="NoSpacing"/>
                                  <w:jc w:val="right"/>
                                  <w:rPr>
                                    <w:color w:val="FF7882"/>
                                    <w:sz w:val="16"/>
                                    <w:lang w:val="it-IT"/>
                                  </w:rPr>
                                </w:pPr>
                              </w:p>
                            </w:tc>
                          </w:tr>
                        </w:tbl>
                        <w:p w14:paraId="1BBACCDE" w14:textId="77777777" w:rsidR="00F2212E" w:rsidRPr="006274C4" w:rsidRDefault="00F2212E" w:rsidP="00F2212E">
                          <w:pPr>
                            <w:pStyle w:val="Spacer"/>
                            <w:rPr>
                              <w:lang w:val="it-IT"/>
                            </w:rPr>
                          </w:pPr>
                        </w:p>
                      </w:txbxContent>
                    </v:textbox>
                    <w10:wrap type="square" anchorx="page" anchory="page"/>
                    <w10:anchorlock/>
                  </v:rect>
                </w:pict>
              </mc:Fallback>
            </mc:AlternateContent>
          </w:r>
        </w:p>
      </w:sdtContent>
    </w:sdt>
    <w:p w14:paraId="60E28E98"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6D97" w14:textId="77777777" w:rsidR="00DD23E0" w:rsidRDefault="00DD23E0" w:rsidP="00540F52">
      <w:r>
        <w:separator/>
      </w:r>
    </w:p>
  </w:endnote>
  <w:endnote w:type="continuationSeparator" w:id="0">
    <w:p w14:paraId="759F03DB" w14:textId="77777777" w:rsidR="00DD23E0" w:rsidRDefault="00DD23E0" w:rsidP="00540F52">
      <w:r>
        <w:continuationSeparator/>
      </w:r>
    </w:p>
  </w:endnote>
  <w:endnote w:type="continuationNotice" w:id="1">
    <w:p w14:paraId="401F7E0A" w14:textId="77777777" w:rsidR="00DD23E0" w:rsidRDefault="00DD23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301C"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0C7FB037" w14:textId="77777777" w:rsidTr="00F2212E">
      <w:trPr>
        <w:trHeight w:val="283"/>
      </w:trPr>
      <w:tc>
        <w:tcPr>
          <w:tcW w:w="9072" w:type="dxa"/>
          <w:vAlign w:val="bottom"/>
        </w:tcPr>
        <w:p w14:paraId="5707AF06"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5CD257D0"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1997E5CE"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69FF5D5" w14:textId="77777777" w:rsidTr="001E7B00">
      <w:trPr>
        <w:trHeight w:val="397"/>
      </w:trPr>
      <w:tc>
        <w:tcPr>
          <w:tcW w:w="7938" w:type="dxa"/>
          <w:vAlign w:val="bottom"/>
        </w:tcPr>
        <w:p w14:paraId="029D1D7E" w14:textId="6E792DE8"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3F3804">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3F3804">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0812CC9"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1A6E2EA"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373EE" w14:textId="77777777" w:rsidR="00DD23E0" w:rsidRPr="00861B99" w:rsidRDefault="00DD23E0" w:rsidP="00540F52">
      <w:pPr>
        <w:rPr>
          <w:color w:val="E6E3D9" w:themeColor="background2"/>
        </w:rPr>
      </w:pPr>
      <w:r w:rsidRPr="00861B99">
        <w:rPr>
          <w:color w:val="E6E3D9" w:themeColor="background2"/>
        </w:rPr>
        <w:separator/>
      </w:r>
    </w:p>
  </w:footnote>
  <w:footnote w:type="continuationSeparator" w:id="0">
    <w:p w14:paraId="369A390E" w14:textId="77777777" w:rsidR="00DD23E0" w:rsidRPr="00861B99" w:rsidRDefault="00DD23E0" w:rsidP="00540F52">
      <w:pPr>
        <w:rPr>
          <w:color w:val="E6E3D9" w:themeColor="background2"/>
        </w:rPr>
      </w:pPr>
      <w:r w:rsidRPr="00861B99">
        <w:rPr>
          <w:color w:val="E6E3D9" w:themeColor="background2"/>
        </w:rPr>
        <w:continuationSeparator/>
      </w:r>
    </w:p>
  </w:footnote>
  <w:footnote w:type="continuationNotice" w:id="1">
    <w:p w14:paraId="664C2815" w14:textId="77777777" w:rsidR="00DD23E0" w:rsidRDefault="00DD23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492D"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7AEB7A7C" w14:textId="77777777" w:rsidTr="00336372">
      <w:trPr>
        <w:cantSplit/>
        <w:trHeight w:hRule="exact" w:val="283"/>
      </w:trPr>
      <w:tc>
        <w:tcPr>
          <w:tcW w:w="10545" w:type="dxa"/>
        </w:tcPr>
        <w:p w14:paraId="1262FF5E" w14:textId="3CC9F11D"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3C1845">
            <w:rPr>
              <w:noProof/>
            </w:rPr>
            <w:instrText>Head of B2B Propositions</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3C1845">
            <w:rPr>
              <w:noProof/>
            </w:rPr>
            <w:instrText>Head of B2B Propositions</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3C1845">
            <w:rPr>
              <w:noProof/>
            </w:rPr>
            <w:t>Head of B2B Propositions</w:t>
          </w:r>
          <w:r w:rsidRPr="00E47272">
            <w:rPr>
              <w:rFonts w:asciiTheme="majorHAnsi" w:hAnsiTheme="majorHAnsi"/>
            </w:rPr>
            <w:fldChar w:fldCharType="end"/>
          </w:r>
        </w:p>
      </w:tc>
    </w:tr>
  </w:tbl>
  <w:p w14:paraId="36C6CFDF"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F066"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F3808"/>
    <w:multiLevelType w:val="hybridMultilevel"/>
    <w:tmpl w:val="9FB44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130D0CB7"/>
    <w:multiLevelType w:val="multilevel"/>
    <w:tmpl w:val="FB8E4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D712C58"/>
    <w:multiLevelType w:val="multilevel"/>
    <w:tmpl w:val="EF7C1A16"/>
    <w:numStyleLink w:val="SecListStyle"/>
  </w:abstractNum>
  <w:abstractNum w:abstractNumId="15"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6" w15:restartNumberingAfterBreak="0">
    <w:nsid w:val="21061AB6"/>
    <w:multiLevelType w:val="hybridMultilevel"/>
    <w:tmpl w:val="EF46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8" w15:restartNumberingAfterBreak="0">
    <w:nsid w:val="33A45DF1"/>
    <w:multiLevelType w:val="hybridMultilevel"/>
    <w:tmpl w:val="1E4E0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460F53"/>
    <w:multiLevelType w:val="hybridMultilevel"/>
    <w:tmpl w:val="06B46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452277FE"/>
    <w:multiLevelType w:val="hybridMultilevel"/>
    <w:tmpl w:val="0CA0D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4"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A974FB7"/>
    <w:multiLevelType w:val="hybridMultilevel"/>
    <w:tmpl w:val="D4E4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7" w15:restartNumberingAfterBreak="0">
    <w:nsid w:val="71DE1263"/>
    <w:multiLevelType w:val="hybridMultilevel"/>
    <w:tmpl w:val="378C4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610501075">
    <w:abstractNumId w:val="23"/>
  </w:num>
  <w:num w:numId="2" w16cid:durableId="553934217">
    <w:abstractNumId w:val="20"/>
  </w:num>
  <w:num w:numId="3" w16cid:durableId="317735286">
    <w:abstractNumId w:val="28"/>
  </w:num>
  <w:num w:numId="4" w16cid:durableId="1101148273">
    <w:abstractNumId w:val="29"/>
  </w:num>
  <w:num w:numId="5" w16cid:durableId="1740706405">
    <w:abstractNumId w:val="20"/>
  </w:num>
  <w:num w:numId="6" w16cid:durableId="1945534166">
    <w:abstractNumId w:val="23"/>
  </w:num>
  <w:num w:numId="7" w16cid:durableId="36707910">
    <w:abstractNumId w:val="24"/>
  </w:num>
  <w:num w:numId="8" w16cid:durableId="705063651">
    <w:abstractNumId w:val="26"/>
  </w:num>
  <w:num w:numId="9" w16cid:durableId="970983816">
    <w:abstractNumId w:val="15"/>
  </w:num>
  <w:num w:numId="10" w16cid:durableId="2118090210">
    <w:abstractNumId w:val="9"/>
  </w:num>
  <w:num w:numId="11" w16cid:durableId="1956983373">
    <w:abstractNumId w:val="7"/>
  </w:num>
  <w:num w:numId="12" w16cid:durableId="120736286">
    <w:abstractNumId w:val="6"/>
  </w:num>
  <w:num w:numId="13" w16cid:durableId="1952279610">
    <w:abstractNumId w:val="5"/>
  </w:num>
  <w:num w:numId="14" w16cid:durableId="709722091">
    <w:abstractNumId w:val="4"/>
  </w:num>
  <w:num w:numId="15" w16cid:durableId="1690908820">
    <w:abstractNumId w:val="8"/>
  </w:num>
  <w:num w:numId="16" w16cid:durableId="1449859697">
    <w:abstractNumId w:val="3"/>
  </w:num>
  <w:num w:numId="17" w16cid:durableId="51733431">
    <w:abstractNumId w:val="2"/>
  </w:num>
  <w:num w:numId="18" w16cid:durableId="597256559">
    <w:abstractNumId w:val="1"/>
  </w:num>
  <w:num w:numId="19" w16cid:durableId="1730954389">
    <w:abstractNumId w:val="0"/>
  </w:num>
  <w:num w:numId="20" w16cid:durableId="842742806">
    <w:abstractNumId w:val="11"/>
  </w:num>
  <w:num w:numId="21" w16cid:durableId="840848224">
    <w:abstractNumId w:val="21"/>
  </w:num>
  <w:num w:numId="22" w16cid:durableId="316765438">
    <w:abstractNumId w:val="14"/>
  </w:num>
  <w:num w:numId="23" w16cid:durableId="907301672">
    <w:abstractNumId w:val="24"/>
  </w:num>
  <w:num w:numId="24" w16cid:durableId="1071586491">
    <w:abstractNumId w:val="24"/>
  </w:num>
  <w:num w:numId="25" w16cid:durableId="1418287139">
    <w:abstractNumId w:val="24"/>
  </w:num>
  <w:num w:numId="26" w16cid:durableId="427431995">
    <w:abstractNumId w:val="12"/>
  </w:num>
  <w:num w:numId="27" w16cid:durableId="1674914223">
    <w:abstractNumId w:val="25"/>
  </w:num>
  <w:num w:numId="28" w16cid:durableId="1822427649">
    <w:abstractNumId w:val="10"/>
  </w:num>
  <w:num w:numId="29" w16cid:durableId="1616060967">
    <w:abstractNumId w:val="18"/>
  </w:num>
  <w:num w:numId="30" w16cid:durableId="998271474">
    <w:abstractNumId w:val="22"/>
  </w:num>
  <w:num w:numId="31" w16cid:durableId="1456219531">
    <w:abstractNumId w:val="27"/>
  </w:num>
  <w:num w:numId="32" w16cid:durableId="1359283470">
    <w:abstractNumId w:val="16"/>
  </w:num>
  <w:num w:numId="33" w16cid:durableId="1320499881">
    <w:abstractNumId w:val="19"/>
  </w:num>
  <w:num w:numId="34" w16cid:durableId="159477479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9C"/>
    <w:rsid w:val="00003A00"/>
    <w:rsid w:val="000041CA"/>
    <w:rsid w:val="00004B94"/>
    <w:rsid w:val="0001096A"/>
    <w:rsid w:val="000170EC"/>
    <w:rsid w:val="00020299"/>
    <w:rsid w:val="00024CDF"/>
    <w:rsid w:val="00042C46"/>
    <w:rsid w:val="000672FB"/>
    <w:rsid w:val="0006764F"/>
    <w:rsid w:val="000711D1"/>
    <w:rsid w:val="0009764F"/>
    <w:rsid w:val="000A046D"/>
    <w:rsid w:val="000B1F57"/>
    <w:rsid w:val="000B70A9"/>
    <w:rsid w:val="000B7835"/>
    <w:rsid w:val="000C4F75"/>
    <w:rsid w:val="000C6725"/>
    <w:rsid w:val="000C7A6F"/>
    <w:rsid w:val="000D055E"/>
    <w:rsid w:val="000D238B"/>
    <w:rsid w:val="000E52BD"/>
    <w:rsid w:val="000F0EA6"/>
    <w:rsid w:val="000F2B9C"/>
    <w:rsid w:val="000F2D3D"/>
    <w:rsid w:val="00100215"/>
    <w:rsid w:val="00112434"/>
    <w:rsid w:val="00112CCB"/>
    <w:rsid w:val="00115822"/>
    <w:rsid w:val="00116E51"/>
    <w:rsid w:val="001255EF"/>
    <w:rsid w:val="00132246"/>
    <w:rsid w:val="00141FF2"/>
    <w:rsid w:val="0014241C"/>
    <w:rsid w:val="001475B3"/>
    <w:rsid w:val="00162264"/>
    <w:rsid w:val="00162DA4"/>
    <w:rsid w:val="0016532E"/>
    <w:rsid w:val="00172579"/>
    <w:rsid w:val="001728C9"/>
    <w:rsid w:val="00176A70"/>
    <w:rsid w:val="00180354"/>
    <w:rsid w:val="00184014"/>
    <w:rsid w:val="0019565D"/>
    <w:rsid w:val="0019772A"/>
    <w:rsid w:val="001A15EE"/>
    <w:rsid w:val="001B36D9"/>
    <w:rsid w:val="001B769D"/>
    <w:rsid w:val="001C1027"/>
    <w:rsid w:val="001C1280"/>
    <w:rsid w:val="001C4090"/>
    <w:rsid w:val="001D0325"/>
    <w:rsid w:val="001D4D86"/>
    <w:rsid w:val="001E7722"/>
    <w:rsid w:val="001E7B00"/>
    <w:rsid w:val="001F03E2"/>
    <w:rsid w:val="001F1375"/>
    <w:rsid w:val="001F4921"/>
    <w:rsid w:val="001F5965"/>
    <w:rsid w:val="00201F3B"/>
    <w:rsid w:val="0020649B"/>
    <w:rsid w:val="00210F17"/>
    <w:rsid w:val="002110DB"/>
    <w:rsid w:val="00213108"/>
    <w:rsid w:val="00220F4E"/>
    <w:rsid w:val="00224FA9"/>
    <w:rsid w:val="00236458"/>
    <w:rsid w:val="002368C5"/>
    <w:rsid w:val="00237382"/>
    <w:rsid w:val="00245E0E"/>
    <w:rsid w:val="00255298"/>
    <w:rsid w:val="00257215"/>
    <w:rsid w:val="0026140C"/>
    <w:rsid w:val="00272BF2"/>
    <w:rsid w:val="00275E16"/>
    <w:rsid w:val="00282F0D"/>
    <w:rsid w:val="00285775"/>
    <w:rsid w:val="002C482B"/>
    <w:rsid w:val="002D2C4A"/>
    <w:rsid w:val="002E4F73"/>
    <w:rsid w:val="002F1B8E"/>
    <w:rsid w:val="002F337F"/>
    <w:rsid w:val="002F4726"/>
    <w:rsid w:val="002F4819"/>
    <w:rsid w:val="002F6411"/>
    <w:rsid w:val="00300248"/>
    <w:rsid w:val="00301AC8"/>
    <w:rsid w:val="00303266"/>
    <w:rsid w:val="00303A10"/>
    <w:rsid w:val="003075C6"/>
    <w:rsid w:val="003166E3"/>
    <w:rsid w:val="00326A8C"/>
    <w:rsid w:val="0033044F"/>
    <w:rsid w:val="00337EDC"/>
    <w:rsid w:val="00345736"/>
    <w:rsid w:val="0034634D"/>
    <w:rsid w:val="003535D4"/>
    <w:rsid w:val="0035554B"/>
    <w:rsid w:val="00364CD8"/>
    <w:rsid w:val="003769A5"/>
    <w:rsid w:val="003855C8"/>
    <w:rsid w:val="003942C3"/>
    <w:rsid w:val="003A0291"/>
    <w:rsid w:val="003A2F7B"/>
    <w:rsid w:val="003B3D63"/>
    <w:rsid w:val="003B495A"/>
    <w:rsid w:val="003C1845"/>
    <w:rsid w:val="003D7344"/>
    <w:rsid w:val="003E12CF"/>
    <w:rsid w:val="003E5181"/>
    <w:rsid w:val="003F3804"/>
    <w:rsid w:val="00400E40"/>
    <w:rsid w:val="004062F4"/>
    <w:rsid w:val="004151AD"/>
    <w:rsid w:val="00421979"/>
    <w:rsid w:val="00425C0C"/>
    <w:rsid w:val="004309AD"/>
    <w:rsid w:val="004514E0"/>
    <w:rsid w:val="004516B8"/>
    <w:rsid w:val="00467260"/>
    <w:rsid w:val="00472E72"/>
    <w:rsid w:val="004738A5"/>
    <w:rsid w:val="004771FB"/>
    <w:rsid w:val="00485426"/>
    <w:rsid w:val="0049056F"/>
    <w:rsid w:val="004923C9"/>
    <w:rsid w:val="004A0459"/>
    <w:rsid w:val="004A1348"/>
    <w:rsid w:val="004A5F20"/>
    <w:rsid w:val="004B3F40"/>
    <w:rsid w:val="004B4E31"/>
    <w:rsid w:val="004B6243"/>
    <w:rsid w:val="004C4D86"/>
    <w:rsid w:val="004D376F"/>
    <w:rsid w:val="004D49C5"/>
    <w:rsid w:val="004D7793"/>
    <w:rsid w:val="004E2E9E"/>
    <w:rsid w:val="004E67AD"/>
    <w:rsid w:val="00501B39"/>
    <w:rsid w:val="00505F5C"/>
    <w:rsid w:val="00506B32"/>
    <w:rsid w:val="00514A63"/>
    <w:rsid w:val="00536C3A"/>
    <w:rsid w:val="00537052"/>
    <w:rsid w:val="005376DA"/>
    <w:rsid w:val="00540DDE"/>
    <w:rsid w:val="00540F52"/>
    <w:rsid w:val="005522B4"/>
    <w:rsid w:val="005528D9"/>
    <w:rsid w:val="00563DAE"/>
    <w:rsid w:val="00577663"/>
    <w:rsid w:val="005820AD"/>
    <w:rsid w:val="0059270B"/>
    <w:rsid w:val="005A706D"/>
    <w:rsid w:val="005A766E"/>
    <w:rsid w:val="005B29C4"/>
    <w:rsid w:val="005B7BB3"/>
    <w:rsid w:val="005C7B64"/>
    <w:rsid w:val="005D7F2B"/>
    <w:rsid w:val="005F608E"/>
    <w:rsid w:val="005F7D7E"/>
    <w:rsid w:val="0062112C"/>
    <w:rsid w:val="006216FC"/>
    <w:rsid w:val="00623959"/>
    <w:rsid w:val="00624D6E"/>
    <w:rsid w:val="006274C4"/>
    <w:rsid w:val="0064205F"/>
    <w:rsid w:val="00653005"/>
    <w:rsid w:val="00653464"/>
    <w:rsid w:val="00654A00"/>
    <w:rsid w:val="00654CF9"/>
    <w:rsid w:val="006644CB"/>
    <w:rsid w:val="0066535F"/>
    <w:rsid w:val="006664EB"/>
    <w:rsid w:val="00667906"/>
    <w:rsid w:val="00667BC0"/>
    <w:rsid w:val="006769FA"/>
    <w:rsid w:val="0068057A"/>
    <w:rsid w:val="00682AAA"/>
    <w:rsid w:val="00684C33"/>
    <w:rsid w:val="0069774A"/>
    <w:rsid w:val="006A0609"/>
    <w:rsid w:val="006B1682"/>
    <w:rsid w:val="006B7429"/>
    <w:rsid w:val="006D2507"/>
    <w:rsid w:val="006D3A53"/>
    <w:rsid w:val="006D7107"/>
    <w:rsid w:val="006E2007"/>
    <w:rsid w:val="006E54BD"/>
    <w:rsid w:val="006F2CCA"/>
    <w:rsid w:val="00703279"/>
    <w:rsid w:val="0072026F"/>
    <w:rsid w:val="00722371"/>
    <w:rsid w:val="00722C54"/>
    <w:rsid w:val="007260F1"/>
    <w:rsid w:val="007267C1"/>
    <w:rsid w:val="00734564"/>
    <w:rsid w:val="007431FD"/>
    <w:rsid w:val="00751019"/>
    <w:rsid w:val="007565A4"/>
    <w:rsid w:val="00764DDD"/>
    <w:rsid w:val="007667DF"/>
    <w:rsid w:val="00771F31"/>
    <w:rsid w:val="007804A9"/>
    <w:rsid w:val="00785319"/>
    <w:rsid w:val="00794CFA"/>
    <w:rsid w:val="007A0A83"/>
    <w:rsid w:val="007A7D6D"/>
    <w:rsid w:val="007B6218"/>
    <w:rsid w:val="007B7533"/>
    <w:rsid w:val="007D1CA5"/>
    <w:rsid w:val="007D24A8"/>
    <w:rsid w:val="007E12F9"/>
    <w:rsid w:val="007E34AE"/>
    <w:rsid w:val="007E58AA"/>
    <w:rsid w:val="007E65F6"/>
    <w:rsid w:val="007E732D"/>
    <w:rsid w:val="007E7EB3"/>
    <w:rsid w:val="007F4A0B"/>
    <w:rsid w:val="007F4BDC"/>
    <w:rsid w:val="007F7F5E"/>
    <w:rsid w:val="0081128D"/>
    <w:rsid w:val="00815032"/>
    <w:rsid w:val="00815126"/>
    <w:rsid w:val="00821203"/>
    <w:rsid w:val="0082303C"/>
    <w:rsid w:val="00823BC8"/>
    <w:rsid w:val="0083070E"/>
    <w:rsid w:val="00831148"/>
    <w:rsid w:val="008339D4"/>
    <w:rsid w:val="00835705"/>
    <w:rsid w:val="00837475"/>
    <w:rsid w:val="00842524"/>
    <w:rsid w:val="00851743"/>
    <w:rsid w:val="00861B99"/>
    <w:rsid w:val="00870518"/>
    <w:rsid w:val="00871823"/>
    <w:rsid w:val="00885DBD"/>
    <w:rsid w:val="0088708F"/>
    <w:rsid w:val="00890591"/>
    <w:rsid w:val="00897006"/>
    <w:rsid w:val="008A180C"/>
    <w:rsid w:val="008B266D"/>
    <w:rsid w:val="008B7DDA"/>
    <w:rsid w:val="008C57D5"/>
    <w:rsid w:val="008D2BDA"/>
    <w:rsid w:val="008E10D9"/>
    <w:rsid w:val="008E46E7"/>
    <w:rsid w:val="008F0612"/>
    <w:rsid w:val="008F2740"/>
    <w:rsid w:val="00900C1F"/>
    <w:rsid w:val="00904390"/>
    <w:rsid w:val="00923366"/>
    <w:rsid w:val="0092593D"/>
    <w:rsid w:val="009341FA"/>
    <w:rsid w:val="00942272"/>
    <w:rsid w:val="00943883"/>
    <w:rsid w:val="0094513F"/>
    <w:rsid w:val="00952455"/>
    <w:rsid w:val="00973D95"/>
    <w:rsid w:val="00974426"/>
    <w:rsid w:val="00977060"/>
    <w:rsid w:val="0097713D"/>
    <w:rsid w:val="009805B3"/>
    <w:rsid w:val="00984946"/>
    <w:rsid w:val="00985D74"/>
    <w:rsid w:val="00986DBE"/>
    <w:rsid w:val="00987556"/>
    <w:rsid w:val="0099483B"/>
    <w:rsid w:val="009960A9"/>
    <w:rsid w:val="009B34D9"/>
    <w:rsid w:val="009B49D3"/>
    <w:rsid w:val="009C3F82"/>
    <w:rsid w:val="009D276E"/>
    <w:rsid w:val="009F6489"/>
    <w:rsid w:val="00A105F9"/>
    <w:rsid w:val="00A41436"/>
    <w:rsid w:val="00A53C3B"/>
    <w:rsid w:val="00A55398"/>
    <w:rsid w:val="00A6199E"/>
    <w:rsid w:val="00A711CD"/>
    <w:rsid w:val="00A72151"/>
    <w:rsid w:val="00A92508"/>
    <w:rsid w:val="00AB3E24"/>
    <w:rsid w:val="00AF5CF2"/>
    <w:rsid w:val="00AF7EF3"/>
    <w:rsid w:val="00B02C86"/>
    <w:rsid w:val="00B06591"/>
    <w:rsid w:val="00B105DC"/>
    <w:rsid w:val="00B153BA"/>
    <w:rsid w:val="00B266F7"/>
    <w:rsid w:val="00B30E61"/>
    <w:rsid w:val="00B44811"/>
    <w:rsid w:val="00BA3E72"/>
    <w:rsid w:val="00BA4070"/>
    <w:rsid w:val="00BA7411"/>
    <w:rsid w:val="00BB05CB"/>
    <w:rsid w:val="00BB5B95"/>
    <w:rsid w:val="00BC4CA7"/>
    <w:rsid w:val="00BD25D8"/>
    <w:rsid w:val="00BD292E"/>
    <w:rsid w:val="00BD516D"/>
    <w:rsid w:val="00BE0B22"/>
    <w:rsid w:val="00BE1F3A"/>
    <w:rsid w:val="00BE5DC2"/>
    <w:rsid w:val="00BF4A69"/>
    <w:rsid w:val="00BF6755"/>
    <w:rsid w:val="00C0572D"/>
    <w:rsid w:val="00C05C3F"/>
    <w:rsid w:val="00C13C7C"/>
    <w:rsid w:val="00C32C01"/>
    <w:rsid w:val="00C55E23"/>
    <w:rsid w:val="00C56D53"/>
    <w:rsid w:val="00C62EEC"/>
    <w:rsid w:val="00C65A9A"/>
    <w:rsid w:val="00C66079"/>
    <w:rsid w:val="00C76629"/>
    <w:rsid w:val="00C81483"/>
    <w:rsid w:val="00CA28EA"/>
    <w:rsid w:val="00CA669B"/>
    <w:rsid w:val="00CB1E37"/>
    <w:rsid w:val="00CB4384"/>
    <w:rsid w:val="00CC6008"/>
    <w:rsid w:val="00CC7365"/>
    <w:rsid w:val="00CD757B"/>
    <w:rsid w:val="00CD7C99"/>
    <w:rsid w:val="00CE294E"/>
    <w:rsid w:val="00CE49AB"/>
    <w:rsid w:val="00CF6BE0"/>
    <w:rsid w:val="00D00182"/>
    <w:rsid w:val="00D10FFA"/>
    <w:rsid w:val="00D236EC"/>
    <w:rsid w:val="00D25671"/>
    <w:rsid w:val="00D34881"/>
    <w:rsid w:val="00D353FF"/>
    <w:rsid w:val="00D703FC"/>
    <w:rsid w:val="00D80FC3"/>
    <w:rsid w:val="00D87F3B"/>
    <w:rsid w:val="00D95195"/>
    <w:rsid w:val="00DA36D8"/>
    <w:rsid w:val="00DA7B11"/>
    <w:rsid w:val="00DC58D8"/>
    <w:rsid w:val="00DD23E0"/>
    <w:rsid w:val="00DD273B"/>
    <w:rsid w:val="00DE0FED"/>
    <w:rsid w:val="00DF2017"/>
    <w:rsid w:val="00E068E5"/>
    <w:rsid w:val="00E17BBF"/>
    <w:rsid w:val="00E21352"/>
    <w:rsid w:val="00E2259E"/>
    <w:rsid w:val="00E2315D"/>
    <w:rsid w:val="00E23BE6"/>
    <w:rsid w:val="00E65D6B"/>
    <w:rsid w:val="00E806CF"/>
    <w:rsid w:val="00E80A04"/>
    <w:rsid w:val="00E85A69"/>
    <w:rsid w:val="00E86B42"/>
    <w:rsid w:val="00E967F5"/>
    <w:rsid w:val="00EA4C57"/>
    <w:rsid w:val="00EB518A"/>
    <w:rsid w:val="00EB74B7"/>
    <w:rsid w:val="00EC004A"/>
    <w:rsid w:val="00EC2484"/>
    <w:rsid w:val="00EF0222"/>
    <w:rsid w:val="00F06D45"/>
    <w:rsid w:val="00F11D79"/>
    <w:rsid w:val="00F2212E"/>
    <w:rsid w:val="00F2624A"/>
    <w:rsid w:val="00F30DE0"/>
    <w:rsid w:val="00F368D9"/>
    <w:rsid w:val="00F45E00"/>
    <w:rsid w:val="00F56589"/>
    <w:rsid w:val="00F64FD8"/>
    <w:rsid w:val="00F667D6"/>
    <w:rsid w:val="00F8527B"/>
    <w:rsid w:val="00FA0B93"/>
    <w:rsid w:val="00FA5B65"/>
    <w:rsid w:val="00FC0B9C"/>
    <w:rsid w:val="00FC18B1"/>
    <w:rsid w:val="00FD2D49"/>
    <w:rsid w:val="00FD4662"/>
    <w:rsid w:val="00FD4713"/>
    <w:rsid w:val="00FD7832"/>
    <w:rsid w:val="00FF1DCA"/>
    <w:rsid w:val="00FF1E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04B9"/>
  <w15:chartTrackingRefBased/>
  <w15:docId w15:val="{ED7DEE2A-247C-4B52-8560-A467233F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71241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nestcorporation.sharepoint.com/sites/NestBrandAssets/Templates/Library/Word/P&amp;D%20-%20Recruitmen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13984D61DC4AAC96F0FC13F278B04D"/>
        <w:category>
          <w:name w:val="General"/>
          <w:gallery w:val="placeholder"/>
        </w:category>
        <w:types>
          <w:type w:val="bbPlcHdr"/>
        </w:types>
        <w:behaviors>
          <w:behavior w:val="content"/>
        </w:behaviors>
        <w:guid w:val="{7F975C4D-3423-4D02-AD00-26737D86170E}"/>
      </w:docPartPr>
      <w:docPartBody>
        <w:p w:rsidR="00615742" w:rsidRDefault="00615742">
          <w:pPr>
            <w:pStyle w:val="E913984D61DC4AAC96F0FC13F278B04D"/>
          </w:pPr>
          <w:r w:rsidRPr="00D279CC">
            <w:rPr>
              <w:rStyle w:val="PlaceholderText"/>
            </w:rPr>
            <w:t>Click or tap here to enter text.</w:t>
          </w:r>
        </w:p>
      </w:docPartBody>
    </w:docPart>
    <w:docPart>
      <w:docPartPr>
        <w:name w:val="D884015C8C4D40DBA1EE53C56F1BB514"/>
        <w:category>
          <w:name w:val="General"/>
          <w:gallery w:val="placeholder"/>
        </w:category>
        <w:types>
          <w:type w:val="bbPlcHdr"/>
        </w:types>
        <w:behaviors>
          <w:behavior w:val="content"/>
        </w:behaviors>
        <w:guid w:val="{2B71857C-1042-46C0-BC11-CC7A5E923E59}"/>
      </w:docPartPr>
      <w:docPartBody>
        <w:p w:rsidR="00615742" w:rsidRDefault="00615742">
          <w:pPr>
            <w:pStyle w:val="D884015C8C4D40DBA1EE53C56F1BB514"/>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42"/>
    <w:rsid w:val="000B1F57"/>
    <w:rsid w:val="002D2C4A"/>
    <w:rsid w:val="002E49B0"/>
    <w:rsid w:val="004A5F20"/>
    <w:rsid w:val="00615742"/>
    <w:rsid w:val="006B1682"/>
    <w:rsid w:val="007D24A8"/>
    <w:rsid w:val="00DA7B11"/>
    <w:rsid w:val="00E30408"/>
    <w:rsid w:val="00F64FD8"/>
    <w:rsid w:val="00F70E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13984D61DC4AAC96F0FC13F278B04D">
    <w:name w:val="E913984D61DC4AAC96F0FC13F278B04D"/>
  </w:style>
  <w:style w:type="paragraph" w:customStyle="1" w:styleId="D884015C8C4D40DBA1EE53C56F1BB514">
    <w:name w:val="D884015C8C4D40DBA1EE53C56F1BB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6F70C-0BE1-413D-9863-5043231598C7}">
  <ds:schemaRefs>
    <ds:schemaRef ds:uri="80ef96b2-0181-4efb-a38e-e07c10105938"/>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 ds:uri="97688e06-1974-4ae9-a2e9-a16c81b534e3"/>
    <ds:schemaRef ds:uri="http://schemas.microsoft.com/office/infopath/2007/PartnerControls"/>
    <ds:schemaRef ds:uri="http://schemas.openxmlformats.org/package/2006/metadata/core-properties"/>
    <ds:schemaRef ds:uri="2911f059-9837-4af0-b3f4-3d9811d47245"/>
  </ds:schemaRefs>
</ds:datastoreItem>
</file>

<file path=customXml/itemProps2.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3.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4.xml><?xml version="1.0" encoding="utf-8"?>
<ds:datastoreItem xmlns:ds="http://schemas.openxmlformats.org/officeDocument/2006/customXml" ds:itemID="{F9B7DD37-035F-4BA3-B344-AF6A42D9C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Job%20Description</Template>
  <TotalTime>1</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Marianne</dc:creator>
  <cp:keywords/>
  <dc:description/>
  <cp:lastModifiedBy>Martell McBean</cp:lastModifiedBy>
  <cp:revision>2</cp:revision>
  <cp:lastPrinted>2024-11-19T15:12:00Z</cp:lastPrinted>
  <dcterms:created xsi:type="dcterms:W3CDTF">2025-01-21T09:57:00Z</dcterms:created>
  <dcterms:modified xsi:type="dcterms:W3CDTF">2025-01-21T09:57:00Z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ies>
</file>