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D7379B67B987485A9FB9A24665C0225B"/>
        </w:placeholder>
      </w:sdtPr>
      <w:sdtEndPr/>
      <w:sdtContent>
        <w:p w14:paraId="4476ABA0"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436BA4C0" wp14:editId="139C23A2">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C5CD326"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2"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626C5299" w14:textId="77777777" w:rsidTr="004151AD">
        <w:trPr>
          <w:cantSplit/>
          <w:trHeight w:val="23"/>
        </w:trPr>
        <w:tc>
          <w:tcPr>
            <w:tcW w:w="7087" w:type="dxa"/>
          </w:tcPr>
          <w:p w14:paraId="17A2FA62" w14:textId="4D81E4FC" w:rsidR="002F4726" w:rsidRDefault="00AE5D06" w:rsidP="004151AD">
            <w:pPr>
              <w:pStyle w:val="CoverJobTitle"/>
            </w:pPr>
            <w:r w:rsidRPr="00AE5D06">
              <w:rPr>
                <w:sz w:val="56"/>
                <w:szCs w:val="18"/>
              </w:rPr>
              <w:t xml:space="preserve">Senior </w:t>
            </w:r>
            <w:r w:rsidR="003B3955" w:rsidRPr="00AE5D06">
              <w:rPr>
                <w:sz w:val="56"/>
                <w:szCs w:val="18"/>
              </w:rPr>
              <w:t>Data Engineer</w:t>
            </w:r>
          </w:p>
        </w:tc>
      </w:tr>
      <w:tr w:rsidR="00FA5B65" w14:paraId="3644F680" w14:textId="77777777" w:rsidTr="004151AD">
        <w:trPr>
          <w:cantSplit/>
          <w:trHeight w:val="20"/>
        </w:trPr>
        <w:tc>
          <w:tcPr>
            <w:tcW w:w="7087" w:type="dxa"/>
            <w:vAlign w:val="bottom"/>
          </w:tcPr>
          <w:p w14:paraId="70A99EFB" w14:textId="2DDD2D24" w:rsidR="00FA5B65" w:rsidRDefault="003B3955" w:rsidP="004151AD">
            <w:pPr>
              <w:pStyle w:val="CoverDepartment"/>
            </w:pPr>
            <w:r>
              <w:t>Data, Analytics &amp; Customer Insight</w:t>
            </w:r>
          </w:p>
        </w:tc>
      </w:tr>
      <w:tr w:rsidR="00FA5B65" w14:paraId="44150748" w14:textId="77777777" w:rsidTr="004151AD">
        <w:trPr>
          <w:cantSplit/>
          <w:trHeight w:val="20"/>
        </w:trPr>
        <w:tc>
          <w:tcPr>
            <w:tcW w:w="7087" w:type="dxa"/>
          </w:tcPr>
          <w:p w14:paraId="0EB154F6" w14:textId="12902F5E" w:rsidR="00FA5B65" w:rsidRDefault="00FA5B65" w:rsidP="004151AD">
            <w:pPr>
              <w:pStyle w:val="CoverDirectorate"/>
            </w:pPr>
          </w:p>
        </w:tc>
      </w:tr>
      <w:tr w:rsidR="004151AD" w14:paraId="28248442" w14:textId="77777777" w:rsidTr="004151AD">
        <w:trPr>
          <w:cantSplit/>
          <w:trHeight w:val="20"/>
        </w:trPr>
        <w:tc>
          <w:tcPr>
            <w:tcW w:w="7087" w:type="dxa"/>
          </w:tcPr>
          <w:p w14:paraId="75C52B8C" w14:textId="2DB08671" w:rsidR="004151AD" w:rsidRPr="00352DC9" w:rsidRDefault="004151AD" w:rsidP="004151AD">
            <w:pPr>
              <w:pStyle w:val="CoverGrade"/>
            </w:pPr>
            <w:r w:rsidRPr="00176A70">
              <w:rPr>
                <w:b/>
                <w:bCs/>
              </w:rPr>
              <w:t>Grade:</w:t>
            </w:r>
            <w:r>
              <w:t xml:space="preserve"> </w:t>
            </w:r>
            <w:r w:rsidR="00AE5D06">
              <w:t>2</w:t>
            </w:r>
            <w:r w:rsidR="00D84F56">
              <w:t xml:space="preserve"> (</w:t>
            </w:r>
            <w:r w:rsidR="003B3955">
              <w:t>T</w:t>
            </w:r>
            <w:r w:rsidR="00D84F56">
              <w:t>echnical)</w:t>
            </w:r>
          </w:p>
        </w:tc>
      </w:tr>
    </w:tbl>
    <w:p w14:paraId="1BF2AF1F" w14:textId="77777777" w:rsidR="000C6725" w:rsidRDefault="000C6725" w:rsidP="000C6725">
      <w:pPr>
        <w:pStyle w:val="Heading1"/>
        <w:numPr>
          <w:ilvl w:val="0"/>
          <w:numId w:val="0"/>
        </w:numPr>
      </w:pPr>
      <w:r>
        <w:t>Organisational overview</w:t>
      </w:r>
    </w:p>
    <w:p w14:paraId="4834F541"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32B192E9" w14:textId="77777777" w:rsidR="000C6725" w:rsidRPr="006778EE" w:rsidRDefault="000C6725" w:rsidP="000C6725">
      <w:r>
        <w:t>Now with over 8 million members, our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w:t>
      </w:r>
      <w:r w:rsidRPr="00CB0278">
        <w:t xml:space="preserve"> </w:t>
      </w:r>
      <w:r>
        <w:t>It is</w:t>
      </w:r>
      <w:r w:rsidRPr="006778EE">
        <w:t xml:space="preserve"> both a privilege and a responsibility to </w:t>
      </w:r>
      <w:r>
        <w:t>help each of our members</w:t>
      </w:r>
      <w:r w:rsidRPr="006778EE">
        <w:t xml:space="preserve"> achieve the retirement they want. </w:t>
      </w:r>
    </w:p>
    <w:p w14:paraId="615DB562"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6304480B"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C057E9C" w14:textId="77777777" w:rsidTr="006A0609">
        <w:trPr>
          <w:trHeight w:hRule="exact" w:val="20"/>
        </w:trPr>
        <w:tc>
          <w:tcPr>
            <w:tcW w:w="10546" w:type="dxa"/>
            <w:tcBorders>
              <w:bottom w:val="single" w:sz="4" w:space="0" w:color="FF8200" w:themeColor="text2"/>
            </w:tcBorders>
          </w:tcPr>
          <w:p w14:paraId="7B4DA024" w14:textId="77777777" w:rsidR="005522B4" w:rsidRDefault="005522B4" w:rsidP="006A0609">
            <w:pPr>
              <w:pStyle w:val="KeyMsgText"/>
              <w:keepNext/>
              <w:ind w:right="-249"/>
            </w:pPr>
          </w:p>
        </w:tc>
      </w:tr>
      <w:tr w:rsidR="005522B4" w14:paraId="3BD349F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B9AF734" w14:textId="77777777" w:rsidR="003B3955" w:rsidRDefault="003B3955" w:rsidP="003B3955">
            <w:r>
              <w:t>Nest is at the beginning of a transformation to use its data and insight to drive decision making, and Data, Analytics and Customer Insight is leading how we do it: putting our customers at the heart of our work and helping colleagues to understand and use our data.  Our work enables Nest to continually learn, improve how we work and create value so that we can deliver a better retirement for millions.</w:t>
            </w:r>
          </w:p>
          <w:p w14:paraId="430A501B" w14:textId="77777777" w:rsidR="003B3955" w:rsidRDefault="003B3955" w:rsidP="003B3955">
            <w:r>
              <w:t>The directorate includes:</w:t>
            </w:r>
          </w:p>
          <w:p w14:paraId="7DB0059B" w14:textId="7A6BD1A7" w:rsidR="003B3955" w:rsidRDefault="003B3955" w:rsidP="003B3955">
            <w:pPr>
              <w:pStyle w:val="ListParagraph"/>
              <w:numPr>
                <w:ilvl w:val="0"/>
                <w:numId w:val="26"/>
              </w:numPr>
            </w:pPr>
            <w:r>
              <w:rPr>
                <w:b/>
                <w:bCs/>
              </w:rPr>
              <w:t>Business Intelligence</w:t>
            </w:r>
            <w:r>
              <w:t xml:space="preserve"> – starting with the data at source, delivering lovely data visualisations to make Nest’s data intuitive to understand</w:t>
            </w:r>
          </w:p>
          <w:p w14:paraId="64D3F76E" w14:textId="10B7905C" w:rsidR="003B3955" w:rsidRDefault="003B3955" w:rsidP="003B3955">
            <w:pPr>
              <w:pStyle w:val="ListParagraph"/>
              <w:numPr>
                <w:ilvl w:val="0"/>
                <w:numId w:val="26"/>
              </w:numPr>
            </w:pPr>
            <w:r>
              <w:rPr>
                <w:b/>
                <w:bCs/>
              </w:rPr>
              <w:t>Customer insight</w:t>
            </w:r>
            <w:r>
              <w:t xml:space="preserve"> – putting our customers at the heart of Nest – understanding their needs through empathy, research, surveys, and digital insight</w:t>
            </w:r>
          </w:p>
          <w:p w14:paraId="32C814FF" w14:textId="77777777" w:rsidR="003B3955" w:rsidRDefault="003B3955" w:rsidP="003B3955">
            <w:pPr>
              <w:pStyle w:val="ListParagraph"/>
              <w:numPr>
                <w:ilvl w:val="0"/>
                <w:numId w:val="26"/>
              </w:numPr>
            </w:pPr>
            <w:r>
              <w:rPr>
                <w:b/>
                <w:bCs/>
              </w:rPr>
              <w:t xml:space="preserve">Data </w:t>
            </w:r>
            <w:r>
              <w:t>– planning and delivering how we manage high quality data as an enterprise, making it easy for BI, analysis and modelling to happen and be automated</w:t>
            </w:r>
          </w:p>
          <w:p w14:paraId="40DA52E7" w14:textId="77777777" w:rsidR="003B3955" w:rsidRDefault="003B3955" w:rsidP="003B3955">
            <w:pPr>
              <w:pStyle w:val="ListParagraph"/>
              <w:numPr>
                <w:ilvl w:val="0"/>
                <w:numId w:val="26"/>
              </w:numPr>
            </w:pPr>
            <w:r>
              <w:rPr>
                <w:b/>
                <w:bCs/>
              </w:rPr>
              <w:t>Partnership leads</w:t>
            </w:r>
            <w:r>
              <w:t xml:space="preserve"> – working with our new outsourced customer experience provider to make sure the right data &amp; insight flows between the organisations from 2023</w:t>
            </w:r>
          </w:p>
          <w:p w14:paraId="12AB40B6" w14:textId="77777777" w:rsidR="003B3955" w:rsidRDefault="003B3955" w:rsidP="003B3955">
            <w:pPr>
              <w:pStyle w:val="ListParagraph"/>
              <w:numPr>
                <w:ilvl w:val="0"/>
                <w:numId w:val="26"/>
              </w:numPr>
            </w:pPr>
            <w:r>
              <w:rPr>
                <w:b/>
                <w:bCs/>
              </w:rPr>
              <w:t>Data strategy</w:t>
            </w:r>
            <w:r>
              <w:t xml:space="preserve"> – working on Nest’s data literacy, data governance, and a strategy for how we can all collaborate to make our data a really useful shared asset for Nest</w:t>
            </w:r>
          </w:p>
          <w:p w14:paraId="4EDE42F5" w14:textId="12896717" w:rsidR="003B3955" w:rsidRDefault="003B3955" w:rsidP="003B3955">
            <w:pPr>
              <w:pStyle w:val="ListParagraph"/>
              <w:numPr>
                <w:ilvl w:val="0"/>
                <w:numId w:val="26"/>
              </w:numPr>
            </w:pPr>
            <w:r>
              <w:rPr>
                <w:b/>
                <w:bCs/>
              </w:rPr>
              <w:t>Analytics</w:t>
            </w:r>
            <w:r>
              <w:t xml:space="preserve"> – taking all our data and creating value for the organisation – understanding our customer and our business, and doing descriptive, predictive, and prescriptive analysis and modelling to help Nest to make decisions</w:t>
            </w:r>
          </w:p>
          <w:p w14:paraId="29D7187D" w14:textId="3FBB9DBA" w:rsidR="00E21352" w:rsidRPr="000C6725" w:rsidRDefault="003B3955" w:rsidP="003B3955">
            <w:r>
              <w:rPr>
                <w:color w:val="auto"/>
              </w:rPr>
              <w:t>If you love data and insight, and you’d like to help us on this journey, come and join us.</w:t>
            </w:r>
          </w:p>
        </w:tc>
      </w:tr>
    </w:tbl>
    <w:p w14:paraId="33C8E79D"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3CA1F95F" w14:textId="77777777">
        <w:trPr>
          <w:trHeight w:hRule="exact" w:val="20"/>
        </w:trPr>
        <w:tc>
          <w:tcPr>
            <w:tcW w:w="10546" w:type="dxa"/>
            <w:tcBorders>
              <w:bottom w:val="single" w:sz="4" w:space="0" w:color="FF8200" w:themeColor="text2"/>
            </w:tcBorders>
          </w:tcPr>
          <w:p w14:paraId="20461BB7" w14:textId="77777777" w:rsidR="004151AD" w:rsidRDefault="004151AD">
            <w:pPr>
              <w:pStyle w:val="KeyMsgText"/>
              <w:keepNext/>
              <w:ind w:right="-249"/>
            </w:pPr>
          </w:p>
        </w:tc>
      </w:tr>
      <w:tr w:rsidR="004151AD" w14:paraId="706A8B09" w14:textId="77777777">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CE88CB3" w14:textId="05B10071" w:rsidR="004151AD" w:rsidRPr="000C6725" w:rsidRDefault="00483726">
            <w:r>
              <w:t xml:space="preserve">As a </w:t>
            </w:r>
            <w:r w:rsidR="00B17708">
              <w:t xml:space="preserve">Senior </w:t>
            </w:r>
            <w:r>
              <w:t xml:space="preserve">Data Engineer, </w:t>
            </w:r>
            <w:r w:rsidR="00AE190A">
              <w:t xml:space="preserve">you’ll </w:t>
            </w:r>
            <w:r w:rsidR="006A4388">
              <w:t xml:space="preserve">work closely with stakeholders to develop, </w:t>
            </w:r>
            <w:r w:rsidR="00276EB5">
              <w:t>test,</w:t>
            </w:r>
            <w:r w:rsidR="006A4388">
              <w:t xml:space="preserve"> and maintain data products and solutions that align with their requirements. </w:t>
            </w:r>
            <w:r w:rsidR="007A5692">
              <w:t xml:space="preserve">You’ll be helping to </w:t>
            </w:r>
            <w:r w:rsidR="003C12A9">
              <w:t>develop a</w:t>
            </w:r>
            <w:r w:rsidR="00D27E6D">
              <w:t xml:space="preserve"> cloud-based </w:t>
            </w:r>
            <w:r w:rsidR="00765165">
              <w:t>data and analytics platfor</w:t>
            </w:r>
            <w:r w:rsidR="007C22A6">
              <w:t xml:space="preserve">m </w:t>
            </w:r>
            <w:r w:rsidR="008B1A09">
              <w:t xml:space="preserve">on Azure </w:t>
            </w:r>
            <w:r w:rsidR="00EE56C0">
              <w:t xml:space="preserve">and </w:t>
            </w:r>
            <w:r w:rsidR="002D2A21">
              <w:t xml:space="preserve">help end-users integrate </w:t>
            </w:r>
            <w:r w:rsidR="00AD5AB1">
              <w:t xml:space="preserve">their workflows </w:t>
            </w:r>
            <w:r w:rsidR="00D60351">
              <w:t>between this</w:t>
            </w:r>
            <w:r w:rsidR="00583B37">
              <w:t xml:space="preserve"> </w:t>
            </w:r>
            <w:r w:rsidR="00AD5AB1">
              <w:t xml:space="preserve">and </w:t>
            </w:r>
            <w:r w:rsidR="00583B37">
              <w:t xml:space="preserve">other </w:t>
            </w:r>
            <w:r w:rsidR="006A771D">
              <w:t>platforms</w:t>
            </w:r>
            <w:r w:rsidR="00C93DA0">
              <w:t>, including AWS-based</w:t>
            </w:r>
            <w:r w:rsidR="008B1A09">
              <w:t xml:space="preserve"> solutions</w:t>
            </w:r>
            <w:r w:rsidR="00F12477">
              <w:t xml:space="preserve">. </w:t>
            </w:r>
            <w:r w:rsidR="006A4388">
              <w:t xml:space="preserve">You’ll </w:t>
            </w:r>
            <w:r w:rsidR="008333EC">
              <w:t>combine</w:t>
            </w:r>
            <w:r w:rsidR="00276EB5">
              <w:t xml:space="preserve"> data from different </w:t>
            </w:r>
            <w:r w:rsidR="003F7285">
              <w:t>sources,</w:t>
            </w:r>
            <w:r w:rsidR="00276EB5">
              <w:t xml:space="preserve"> and you’ll build </w:t>
            </w:r>
            <w:r w:rsidR="008333EC">
              <w:t xml:space="preserve">data pipelines to transform and organise raw data into formats that can be easily used for business intelligence as well as deep dive </w:t>
            </w:r>
            <w:r w:rsidR="003F7285">
              <w:t>analysis</w:t>
            </w:r>
            <w:r w:rsidR="008333EC">
              <w:t xml:space="preserve"> and modelling.</w:t>
            </w:r>
          </w:p>
        </w:tc>
      </w:tr>
    </w:tbl>
    <w:p w14:paraId="4264DA92" w14:textId="77777777" w:rsidR="000C6725" w:rsidRDefault="000C6725" w:rsidP="000C6725">
      <w:pPr>
        <w:pStyle w:val="Heading1"/>
        <w:numPr>
          <w:ilvl w:val="0"/>
          <w:numId w:val="0"/>
        </w:numPr>
      </w:pPr>
      <w:r>
        <w:t>Scope and deliverables</w:t>
      </w:r>
      <w:r w:rsidRPr="005412BB">
        <w:t xml:space="preserve"> </w:t>
      </w:r>
    </w:p>
    <w:p w14:paraId="3221E815"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7365E91" w14:textId="77777777" w:rsidTr="006A0609">
        <w:trPr>
          <w:cantSplit/>
          <w:trHeight w:hRule="exact" w:val="20"/>
        </w:trPr>
        <w:tc>
          <w:tcPr>
            <w:tcW w:w="10546" w:type="dxa"/>
            <w:tcBorders>
              <w:bottom w:val="single" w:sz="4" w:space="0" w:color="FF8200" w:themeColor="text2"/>
            </w:tcBorders>
          </w:tcPr>
          <w:p w14:paraId="5028C5BA" w14:textId="77777777" w:rsidR="005522B4" w:rsidRDefault="005522B4" w:rsidP="006A0609">
            <w:pPr>
              <w:pStyle w:val="KeyMsgText"/>
              <w:keepNext/>
              <w:ind w:right="-249"/>
            </w:pPr>
          </w:p>
        </w:tc>
      </w:tr>
      <w:tr w:rsidR="005522B4" w14:paraId="45B8C2E7"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C7616FB" w14:textId="77777777" w:rsidR="001D291E" w:rsidRDefault="00EB48DA" w:rsidP="00CE1978">
            <w:pPr>
              <w:pStyle w:val="ListParagraph"/>
              <w:numPr>
                <w:ilvl w:val="0"/>
                <w:numId w:val="28"/>
              </w:numPr>
            </w:pPr>
            <w:r>
              <w:t>L</w:t>
            </w:r>
            <w:r w:rsidR="00687BC3" w:rsidRPr="00687BC3">
              <w:t xml:space="preserve">ead on the </w:t>
            </w:r>
            <w:r w:rsidR="001D291E">
              <w:t xml:space="preserve">development </w:t>
            </w:r>
            <w:r w:rsidR="00687BC3" w:rsidRPr="00687BC3">
              <w:t>and optimisation of scheme and corporate data movements and transformations to support the directorate and beyond</w:t>
            </w:r>
            <w:r w:rsidR="001D291E">
              <w:t>.</w:t>
            </w:r>
          </w:p>
          <w:p w14:paraId="0F3A2E6A" w14:textId="40D09E29" w:rsidR="00687BC3" w:rsidRDefault="001D291E" w:rsidP="00CE1978">
            <w:pPr>
              <w:pStyle w:val="ListParagraph"/>
              <w:numPr>
                <w:ilvl w:val="0"/>
                <w:numId w:val="28"/>
              </w:numPr>
            </w:pPr>
            <w:r>
              <w:t>I</w:t>
            </w:r>
            <w:r w:rsidR="00687BC3" w:rsidRPr="00687BC3">
              <w:t>dentify opportunities for service improvement.</w:t>
            </w:r>
          </w:p>
          <w:p w14:paraId="33C13A3D" w14:textId="46499086" w:rsidR="009A2AF3" w:rsidRDefault="00C641E9" w:rsidP="00CE1978">
            <w:pPr>
              <w:pStyle w:val="ListParagraph"/>
              <w:numPr>
                <w:ilvl w:val="0"/>
                <w:numId w:val="28"/>
              </w:numPr>
            </w:pPr>
            <w:r>
              <w:t>Building</w:t>
            </w:r>
            <w:r w:rsidR="00667860">
              <w:t xml:space="preserve"> and documenting </w:t>
            </w:r>
            <w:r>
              <w:t>data pipelines to t</w:t>
            </w:r>
            <w:r w:rsidR="009A2AF3">
              <w:t xml:space="preserve">ransform and organise raw data into formats that can be easily used for analysis and </w:t>
            </w:r>
            <w:r w:rsidR="00E93E43">
              <w:t>business intelligence</w:t>
            </w:r>
          </w:p>
          <w:p w14:paraId="0DA074F6" w14:textId="33D5200D" w:rsidR="00847112" w:rsidRDefault="00847112" w:rsidP="00CE1978">
            <w:pPr>
              <w:pStyle w:val="ListParagraph"/>
              <w:numPr>
                <w:ilvl w:val="0"/>
                <w:numId w:val="28"/>
              </w:numPr>
            </w:pPr>
            <w:r>
              <w:t>Implementing data quality and integrity checks</w:t>
            </w:r>
          </w:p>
          <w:p w14:paraId="548CED91" w14:textId="342B8E30" w:rsidR="00A439E8" w:rsidRDefault="00A439E8" w:rsidP="00CE1978">
            <w:pPr>
              <w:pStyle w:val="ListParagraph"/>
              <w:numPr>
                <w:ilvl w:val="0"/>
                <w:numId w:val="28"/>
              </w:numPr>
            </w:pPr>
            <w:r>
              <w:t xml:space="preserve">Managing </w:t>
            </w:r>
            <w:r w:rsidR="00C641E9">
              <w:t xml:space="preserve">defects </w:t>
            </w:r>
            <w:r w:rsidR="00425868">
              <w:t>and</w:t>
            </w:r>
            <w:r w:rsidR="00C641E9">
              <w:t xml:space="preserve"> data quality issues </w:t>
            </w:r>
          </w:p>
          <w:p w14:paraId="69405559" w14:textId="00898606" w:rsidR="00E51404" w:rsidRDefault="00A439E8" w:rsidP="00CE1978">
            <w:pPr>
              <w:pStyle w:val="ListParagraph"/>
              <w:numPr>
                <w:ilvl w:val="0"/>
                <w:numId w:val="28"/>
              </w:numPr>
            </w:pPr>
            <w:r>
              <w:t xml:space="preserve">Working closely with stakeholders to understand and deliver </w:t>
            </w:r>
            <w:r w:rsidR="00E23651">
              <w:t>data products that reflect their requirements</w:t>
            </w:r>
            <w:r w:rsidR="00425868">
              <w:t xml:space="preserve"> </w:t>
            </w:r>
          </w:p>
          <w:p w14:paraId="6E835BFA" w14:textId="0EA2269F" w:rsidR="005522B4" w:rsidRDefault="00E51404" w:rsidP="00CE1978">
            <w:pPr>
              <w:pStyle w:val="ListParagraph"/>
              <w:numPr>
                <w:ilvl w:val="0"/>
                <w:numId w:val="28"/>
              </w:numPr>
            </w:pPr>
            <w:r>
              <w:t>P</w:t>
            </w:r>
            <w:r w:rsidR="00C641E9">
              <w:t>roactively</w:t>
            </w:r>
            <w:r w:rsidR="00A439E8">
              <w:t xml:space="preserve"> </w:t>
            </w:r>
            <w:r>
              <w:t>identifying</w:t>
            </w:r>
            <w:r w:rsidR="00A439E8">
              <w:t xml:space="preserve"> opportunities</w:t>
            </w:r>
            <w:r w:rsidR="00E23651">
              <w:t xml:space="preserve"> to automate and improve processes</w:t>
            </w:r>
          </w:p>
          <w:p w14:paraId="7DB0608C" w14:textId="48871B2F" w:rsidR="005462E4" w:rsidRDefault="005462E4" w:rsidP="00CE1978">
            <w:pPr>
              <w:pStyle w:val="ListParagraph"/>
              <w:numPr>
                <w:ilvl w:val="0"/>
                <w:numId w:val="28"/>
              </w:numPr>
            </w:pPr>
            <w:r>
              <w:t>Support</w:t>
            </w:r>
            <w:r w:rsidR="00D83984">
              <w:t>ing</w:t>
            </w:r>
            <w:r>
              <w:t xml:space="preserve"> the </w:t>
            </w:r>
            <w:r w:rsidR="008E5971">
              <w:t>BI team in the development of BI dashboards and data visualisations</w:t>
            </w:r>
          </w:p>
          <w:p w14:paraId="017B397F" w14:textId="430B10DE" w:rsidR="00A73433" w:rsidRDefault="00FD4AB5" w:rsidP="00CE1978">
            <w:pPr>
              <w:pStyle w:val="ListParagraph"/>
              <w:numPr>
                <w:ilvl w:val="0"/>
                <w:numId w:val="28"/>
              </w:numPr>
            </w:pPr>
            <w:r>
              <w:t>Ensur</w:t>
            </w:r>
            <w:r w:rsidR="00D90751">
              <w:t>ing</w:t>
            </w:r>
            <w:r>
              <w:t xml:space="preserve"> </w:t>
            </w:r>
            <w:r w:rsidR="00965B6A">
              <w:t xml:space="preserve">appropriate access controls </w:t>
            </w:r>
            <w:r w:rsidR="00D90751">
              <w:t>are implemented in the data platform</w:t>
            </w:r>
          </w:p>
          <w:p w14:paraId="0BD6AD08" w14:textId="61D05E68" w:rsidR="00E51404" w:rsidRPr="000C6725" w:rsidRDefault="00374096" w:rsidP="00CE1978">
            <w:pPr>
              <w:pStyle w:val="ListParagraph"/>
              <w:numPr>
                <w:ilvl w:val="0"/>
                <w:numId w:val="28"/>
              </w:numPr>
            </w:pPr>
            <w:r>
              <w:t>Ensur</w:t>
            </w:r>
            <w:r w:rsidR="00D90751">
              <w:t>ing</w:t>
            </w:r>
            <w:r>
              <w:t xml:space="preserve"> compliance with data governance</w:t>
            </w:r>
            <w:r w:rsidR="00A3444D">
              <w:t xml:space="preserve"> policies</w:t>
            </w:r>
            <w:r>
              <w:t xml:space="preserve"> and </w:t>
            </w:r>
            <w:r w:rsidR="00A3444D">
              <w:t xml:space="preserve">information </w:t>
            </w:r>
            <w:r>
              <w:t xml:space="preserve">security </w:t>
            </w:r>
            <w:r w:rsidR="00A3444D">
              <w:t>instructions</w:t>
            </w:r>
          </w:p>
        </w:tc>
      </w:tr>
    </w:tbl>
    <w:p w14:paraId="5C19FE32"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40D9C25" w14:textId="77777777" w:rsidTr="006A0609">
        <w:trPr>
          <w:cantSplit/>
          <w:trHeight w:hRule="exact" w:val="20"/>
        </w:trPr>
        <w:tc>
          <w:tcPr>
            <w:tcW w:w="10546" w:type="dxa"/>
            <w:tcBorders>
              <w:bottom w:val="single" w:sz="4" w:space="0" w:color="FF8200" w:themeColor="text2"/>
            </w:tcBorders>
          </w:tcPr>
          <w:p w14:paraId="12C32921" w14:textId="77777777" w:rsidR="005522B4" w:rsidRDefault="005522B4" w:rsidP="006A0609">
            <w:pPr>
              <w:pStyle w:val="KeyMsgText"/>
              <w:keepNext/>
              <w:ind w:right="-249"/>
            </w:pPr>
          </w:p>
        </w:tc>
      </w:tr>
      <w:tr w:rsidR="005522B4" w14:paraId="2E62BD81"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489CED2" w14:textId="77777777" w:rsidR="00B51078" w:rsidRDefault="00B51078" w:rsidP="00B51078">
            <w:pPr>
              <w:pStyle w:val="ListParagraph"/>
              <w:numPr>
                <w:ilvl w:val="0"/>
                <w:numId w:val="27"/>
              </w:numPr>
            </w:pPr>
            <w:r>
              <w:t>Developing and maintaining data pipelines and ETL processes to load and transform corporate data into our Azure-based data platform.</w:t>
            </w:r>
          </w:p>
          <w:p w14:paraId="25D02462" w14:textId="77777777" w:rsidR="00B51078" w:rsidRDefault="00B51078" w:rsidP="00B51078">
            <w:pPr>
              <w:pStyle w:val="ListParagraph"/>
              <w:numPr>
                <w:ilvl w:val="0"/>
                <w:numId w:val="27"/>
              </w:numPr>
            </w:pPr>
            <w:r>
              <w:t>Implementing automation and continuous improvement to existing data movements and transformations.</w:t>
            </w:r>
          </w:p>
          <w:p w14:paraId="3D109220" w14:textId="77777777" w:rsidR="00B51078" w:rsidRDefault="00B51078" w:rsidP="00B51078">
            <w:pPr>
              <w:pStyle w:val="ListParagraph"/>
              <w:numPr>
                <w:ilvl w:val="0"/>
                <w:numId w:val="27"/>
              </w:numPr>
            </w:pPr>
            <w:r>
              <w:t>Modelling source data into the data platform.</w:t>
            </w:r>
          </w:p>
          <w:p w14:paraId="3FC2BD40" w14:textId="77777777" w:rsidR="00B51078" w:rsidRDefault="00B51078" w:rsidP="00B51078">
            <w:pPr>
              <w:pStyle w:val="ListParagraph"/>
              <w:numPr>
                <w:ilvl w:val="0"/>
                <w:numId w:val="27"/>
              </w:numPr>
            </w:pPr>
            <w:r>
              <w:t>Providing traceable QA to support the movement and transformation of source data.</w:t>
            </w:r>
          </w:p>
          <w:p w14:paraId="2CE3221C" w14:textId="77777777" w:rsidR="00B51078" w:rsidRDefault="00B51078" w:rsidP="00B51078">
            <w:pPr>
              <w:pStyle w:val="ListParagraph"/>
              <w:numPr>
                <w:ilvl w:val="0"/>
                <w:numId w:val="27"/>
              </w:numPr>
            </w:pPr>
            <w:r>
              <w:t>Developing tools and processes to enhance data quality and reliability.</w:t>
            </w:r>
          </w:p>
          <w:p w14:paraId="20A04831" w14:textId="77777777" w:rsidR="00B51078" w:rsidRDefault="00B51078" w:rsidP="00B51078">
            <w:pPr>
              <w:pStyle w:val="ListParagraph"/>
              <w:numPr>
                <w:ilvl w:val="0"/>
                <w:numId w:val="27"/>
              </w:numPr>
            </w:pPr>
            <w:r>
              <w:t>Creating and maintaining documentation for the mitigation of key person dependencies.</w:t>
            </w:r>
          </w:p>
          <w:p w14:paraId="3FFE463C" w14:textId="77777777" w:rsidR="00B51078" w:rsidRDefault="00B51078" w:rsidP="00B51078">
            <w:pPr>
              <w:pStyle w:val="ListParagraph"/>
              <w:numPr>
                <w:ilvl w:val="0"/>
                <w:numId w:val="27"/>
              </w:numPr>
            </w:pPr>
            <w:r>
              <w:t>Triaging and tracking incidents and defects that occur.</w:t>
            </w:r>
          </w:p>
          <w:p w14:paraId="18D93BC0" w14:textId="77777777" w:rsidR="00B51078" w:rsidRDefault="00B51078" w:rsidP="00B51078">
            <w:pPr>
              <w:pStyle w:val="ListParagraph"/>
              <w:numPr>
                <w:ilvl w:val="0"/>
                <w:numId w:val="27"/>
              </w:numPr>
            </w:pPr>
            <w:r>
              <w:t xml:space="preserve">Leveraging greater value from the existing data infrastructure and proposing developments to the technical solution. </w:t>
            </w:r>
          </w:p>
          <w:p w14:paraId="60D5E0F5" w14:textId="77777777" w:rsidR="00B51078" w:rsidRDefault="00B51078" w:rsidP="00B51078">
            <w:pPr>
              <w:pStyle w:val="ListParagraph"/>
              <w:numPr>
                <w:ilvl w:val="0"/>
                <w:numId w:val="27"/>
              </w:numPr>
            </w:pPr>
            <w:r>
              <w:t>Scrutiny and QA of AWS-based data/analytics solutions that are developed by the vendor.</w:t>
            </w:r>
          </w:p>
          <w:p w14:paraId="0823F74A" w14:textId="77777777" w:rsidR="00B51078" w:rsidRDefault="00B51078" w:rsidP="00B51078">
            <w:pPr>
              <w:pStyle w:val="ListParagraph"/>
              <w:numPr>
                <w:ilvl w:val="0"/>
                <w:numId w:val="27"/>
              </w:numPr>
            </w:pPr>
            <w:r>
              <w:t xml:space="preserve">Providing experience and insight to assist with analytical transformation projects, such as going from R to SQL/Python. </w:t>
            </w:r>
          </w:p>
          <w:p w14:paraId="792C2A61" w14:textId="5F4C089B" w:rsidR="004B79C8" w:rsidRPr="000C6725" w:rsidRDefault="00B51078" w:rsidP="001A649F">
            <w:pPr>
              <w:pStyle w:val="ListParagraph"/>
              <w:numPr>
                <w:ilvl w:val="0"/>
                <w:numId w:val="27"/>
              </w:numPr>
            </w:pPr>
            <w:r>
              <w:t>Collecting, analysing, and communicating information to stakeholders.</w:t>
            </w:r>
          </w:p>
        </w:tc>
      </w:tr>
    </w:tbl>
    <w:p w14:paraId="1D0CD7DB" w14:textId="77777777" w:rsidR="000C6725" w:rsidRDefault="000C6725" w:rsidP="00303A10">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490ACEA" w14:textId="77777777" w:rsidTr="006A0609">
        <w:trPr>
          <w:cantSplit/>
          <w:trHeight w:hRule="exact" w:val="20"/>
        </w:trPr>
        <w:tc>
          <w:tcPr>
            <w:tcW w:w="10546" w:type="dxa"/>
            <w:tcBorders>
              <w:bottom w:val="single" w:sz="4" w:space="0" w:color="FF8200" w:themeColor="text2"/>
            </w:tcBorders>
          </w:tcPr>
          <w:p w14:paraId="11D21C34" w14:textId="77777777" w:rsidR="005522B4" w:rsidRDefault="005522B4" w:rsidP="006A0609">
            <w:pPr>
              <w:pStyle w:val="KeyMsgText"/>
              <w:keepNext/>
              <w:ind w:right="-249"/>
            </w:pPr>
          </w:p>
        </w:tc>
      </w:tr>
      <w:tr w:rsidR="005522B4" w14:paraId="10ADC6F7"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2F925DC" w14:textId="7EFA8C50" w:rsidR="005522B4" w:rsidRDefault="00444DEF" w:rsidP="001A649F">
            <w:pPr>
              <w:pStyle w:val="ListParagraph"/>
              <w:numPr>
                <w:ilvl w:val="0"/>
                <w:numId w:val="29"/>
              </w:numPr>
            </w:pPr>
            <w:r>
              <w:t xml:space="preserve">Reporting to </w:t>
            </w:r>
            <w:r w:rsidR="00B67543">
              <w:t>the Senior Data Engineer</w:t>
            </w:r>
            <w:r w:rsidR="00D8015C">
              <w:t>ing Manager</w:t>
            </w:r>
          </w:p>
          <w:p w14:paraId="4D3DA021" w14:textId="77777777" w:rsidR="001A649F" w:rsidRDefault="001A649F" w:rsidP="001A649F">
            <w:pPr>
              <w:pStyle w:val="ListParagraph"/>
              <w:numPr>
                <w:ilvl w:val="0"/>
                <w:numId w:val="29"/>
              </w:numPr>
            </w:pPr>
            <w:r>
              <w:t>Helping to upskill and provide training to colleagues.</w:t>
            </w:r>
          </w:p>
          <w:p w14:paraId="0A06AE52" w14:textId="597BCEA8" w:rsidR="00D8015C" w:rsidRDefault="00226BDC" w:rsidP="001A649F">
            <w:pPr>
              <w:pStyle w:val="ListParagraph"/>
              <w:numPr>
                <w:ilvl w:val="0"/>
                <w:numId w:val="29"/>
              </w:numPr>
            </w:pPr>
            <w:r>
              <w:t>W</w:t>
            </w:r>
            <w:r w:rsidR="00D8015C">
              <w:t xml:space="preserve">orking regularly with the scheme administrator (TCS) regarding data requirements, to fix issues and make improvements to reports.  </w:t>
            </w:r>
          </w:p>
          <w:p w14:paraId="271F2F4A" w14:textId="77777777" w:rsidR="00806A6B" w:rsidRDefault="00806A6B" w:rsidP="001A649F">
            <w:pPr>
              <w:pStyle w:val="ListParagraph"/>
              <w:numPr>
                <w:ilvl w:val="0"/>
                <w:numId w:val="29"/>
              </w:numPr>
            </w:pPr>
            <w:r>
              <w:t>Working with stakeholders to analyse requirements, define problems and agree solutions.</w:t>
            </w:r>
          </w:p>
          <w:p w14:paraId="5510B818" w14:textId="6F704CB0" w:rsidR="00D8015C" w:rsidRDefault="00226BDC" w:rsidP="001A649F">
            <w:pPr>
              <w:pStyle w:val="ListParagraph"/>
              <w:numPr>
                <w:ilvl w:val="0"/>
                <w:numId w:val="29"/>
              </w:numPr>
            </w:pPr>
            <w:r>
              <w:t>W</w:t>
            </w:r>
            <w:r w:rsidR="00D8015C">
              <w:t>orking closely with senior leadership and other NEST teams regarding reporting needs.</w:t>
            </w:r>
          </w:p>
          <w:p w14:paraId="6D068439" w14:textId="0426744F" w:rsidR="00444DEF" w:rsidRDefault="00444DEF" w:rsidP="001A649F">
            <w:pPr>
              <w:pStyle w:val="ListParagraph"/>
              <w:numPr>
                <w:ilvl w:val="0"/>
                <w:numId w:val="29"/>
              </w:numPr>
            </w:pPr>
            <w:r>
              <w:t xml:space="preserve">Working closely with </w:t>
            </w:r>
            <w:r w:rsidR="00146859">
              <w:t xml:space="preserve">colleagues across the Data, Analytics and Customer Insight </w:t>
            </w:r>
            <w:r w:rsidR="00B67543">
              <w:t>directorate</w:t>
            </w:r>
            <w:r w:rsidR="00575DAF">
              <w:t xml:space="preserve">, </w:t>
            </w:r>
            <w:r w:rsidR="00D06512">
              <w:t xml:space="preserve">other </w:t>
            </w:r>
            <w:r w:rsidR="00CA70B6">
              <w:t>directorates</w:t>
            </w:r>
            <w:r w:rsidR="00D06512">
              <w:t xml:space="preserve"> across </w:t>
            </w:r>
            <w:r w:rsidR="003F4C4A">
              <w:t>Nest</w:t>
            </w:r>
            <w:r w:rsidR="00575DAF">
              <w:t>, and with external suppliers such as our scheme administrator and IT service provider</w:t>
            </w:r>
          </w:p>
          <w:p w14:paraId="7A1AC93B" w14:textId="77777777" w:rsidR="00806A6B" w:rsidRDefault="00806A6B" w:rsidP="001A649F">
            <w:pPr>
              <w:pStyle w:val="ListParagraph"/>
              <w:numPr>
                <w:ilvl w:val="0"/>
                <w:numId w:val="29"/>
              </w:numPr>
            </w:pPr>
            <w:r>
              <w:t>Representing the data team to senior leaders and key stakeholders.</w:t>
            </w:r>
          </w:p>
          <w:p w14:paraId="457EC0A8" w14:textId="553214B5" w:rsidR="001A649F" w:rsidRDefault="001A649F" w:rsidP="001A649F">
            <w:pPr>
              <w:pStyle w:val="ListParagraph"/>
              <w:numPr>
                <w:ilvl w:val="0"/>
                <w:numId w:val="29"/>
              </w:numPr>
            </w:pPr>
            <w:r>
              <w:t>Championing the work of the team and how we deliver benefits to the business.</w:t>
            </w:r>
          </w:p>
          <w:p w14:paraId="7D46656B" w14:textId="4612EC10" w:rsidR="003F4C4A" w:rsidRPr="000C6725" w:rsidRDefault="003809D3" w:rsidP="001A649F">
            <w:pPr>
              <w:pStyle w:val="ListParagraph"/>
              <w:numPr>
                <w:ilvl w:val="0"/>
                <w:numId w:val="29"/>
              </w:numPr>
            </w:pPr>
            <w:r>
              <w:t xml:space="preserve">Helping </w:t>
            </w:r>
            <w:r w:rsidR="005845DD">
              <w:t>support the organisation to become more data driven</w:t>
            </w:r>
            <w:r w:rsidR="009740FB">
              <w:t xml:space="preserve"> and fostering a </w:t>
            </w:r>
            <w:r w:rsidR="00245DFC">
              <w:t>data community across Nest</w:t>
            </w:r>
          </w:p>
        </w:tc>
      </w:tr>
    </w:tbl>
    <w:p w14:paraId="75B6A667" w14:textId="77777777" w:rsidR="000C6725" w:rsidRPr="005412BB" w:rsidRDefault="000C6725" w:rsidP="000C6725">
      <w:pPr>
        <w:pStyle w:val="Heading1"/>
        <w:numPr>
          <w:ilvl w:val="0"/>
          <w:numId w:val="0"/>
        </w:numPr>
      </w:pPr>
      <w:r w:rsidRPr="005412BB">
        <w:t>Role requirements</w:t>
      </w:r>
    </w:p>
    <w:p w14:paraId="7B1AB1DA"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63473BD5" w14:textId="77777777" w:rsidTr="006A0609">
        <w:trPr>
          <w:cantSplit/>
          <w:trHeight w:hRule="exact" w:val="20"/>
        </w:trPr>
        <w:tc>
          <w:tcPr>
            <w:tcW w:w="10546" w:type="dxa"/>
            <w:tcBorders>
              <w:bottom w:val="single" w:sz="4" w:space="0" w:color="FF8200" w:themeColor="text2"/>
            </w:tcBorders>
          </w:tcPr>
          <w:p w14:paraId="330F0BDF" w14:textId="77777777" w:rsidR="001C1280" w:rsidRDefault="001C1280" w:rsidP="006A0609">
            <w:pPr>
              <w:pStyle w:val="KeyMsgText"/>
              <w:keepNext/>
              <w:ind w:right="-249"/>
            </w:pPr>
          </w:p>
        </w:tc>
      </w:tr>
      <w:tr w:rsidR="001C1280" w14:paraId="301882BD"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F144E79" w14:textId="258E1549" w:rsidR="000A7F26" w:rsidRDefault="000A7F26" w:rsidP="000A7F26">
            <w:pPr>
              <w:pStyle w:val="ListParagraph"/>
              <w:numPr>
                <w:ilvl w:val="0"/>
                <w:numId w:val="30"/>
              </w:numPr>
            </w:pPr>
            <w:r>
              <w:t xml:space="preserve">Previous experience </w:t>
            </w:r>
            <w:r w:rsidR="007A5015">
              <w:t xml:space="preserve">in </w:t>
            </w:r>
            <w:r w:rsidR="00F06870">
              <w:t xml:space="preserve">data engineering </w:t>
            </w:r>
            <w:r>
              <w:t xml:space="preserve">or </w:t>
            </w:r>
            <w:r w:rsidR="002024E9">
              <w:t>databases</w:t>
            </w:r>
          </w:p>
          <w:p w14:paraId="5FF1C59A" w14:textId="643F8687" w:rsidR="004C727D" w:rsidRDefault="002024E9" w:rsidP="000A7F26">
            <w:pPr>
              <w:pStyle w:val="ListParagraph"/>
              <w:numPr>
                <w:ilvl w:val="0"/>
                <w:numId w:val="30"/>
              </w:numPr>
            </w:pPr>
            <w:r>
              <w:t>Technical e</w:t>
            </w:r>
            <w:r w:rsidR="00AA09C3">
              <w:t>xperience</w:t>
            </w:r>
            <w:r w:rsidR="004C727D" w:rsidRPr="004C727D">
              <w:t xml:space="preserve"> of SQL, ETL processes, data models, database design </w:t>
            </w:r>
            <w:r w:rsidR="005E6B35">
              <w:t>and</w:t>
            </w:r>
            <w:r w:rsidR="004C727D" w:rsidRPr="004C727D">
              <w:t xml:space="preserve"> </w:t>
            </w:r>
            <w:r w:rsidR="00264D66">
              <w:t>data cataloguing.</w:t>
            </w:r>
          </w:p>
          <w:p w14:paraId="74BDC375" w14:textId="467C37BE" w:rsidR="000D64FB" w:rsidRDefault="000D64FB" w:rsidP="000A7F26">
            <w:pPr>
              <w:pStyle w:val="ListParagraph"/>
              <w:numPr>
                <w:ilvl w:val="0"/>
                <w:numId w:val="30"/>
              </w:numPr>
            </w:pPr>
            <w:r>
              <w:t xml:space="preserve">Technical </w:t>
            </w:r>
            <w:r w:rsidR="009B4DE5">
              <w:t>experience of developing within Databricks.</w:t>
            </w:r>
          </w:p>
          <w:p w14:paraId="054477E6" w14:textId="72F4D451" w:rsidR="009B4DE5" w:rsidRDefault="009B4DE5" w:rsidP="009B4DE5">
            <w:pPr>
              <w:pStyle w:val="ListParagraph"/>
              <w:numPr>
                <w:ilvl w:val="0"/>
                <w:numId w:val="30"/>
              </w:numPr>
            </w:pPr>
            <w:r>
              <w:t>Experience with Cloud-based data engineering solutions.</w:t>
            </w:r>
          </w:p>
          <w:p w14:paraId="60A66B1D" w14:textId="07CE7D03" w:rsidR="0023693D" w:rsidRDefault="00C702E0" w:rsidP="000A7F26">
            <w:pPr>
              <w:pStyle w:val="ListParagraph"/>
              <w:numPr>
                <w:ilvl w:val="0"/>
                <w:numId w:val="30"/>
              </w:numPr>
            </w:pPr>
            <w:r>
              <w:t>Experience</w:t>
            </w:r>
            <w:r w:rsidR="0023693D">
              <w:t xml:space="preserve"> of </w:t>
            </w:r>
            <w:r w:rsidR="00533D98">
              <w:t>DevOps processes and tooling (</w:t>
            </w:r>
            <w:r w:rsidR="00B91090">
              <w:t>i.e.</w:t>
            </w:r>
            <w:r w:rsidR="003A393B">
              <w:t>,</w:t>
            </w:r>
            <w:r w:rsidR="00C4072E">
              <w:t xml:space="preserve"> </w:t>
            </w:r>
            <w:r w:rsidR="0023693D">
              <w:t>CI/CD</w:t>
            </w:r>
            <w:r w:rsidR="005E6B35">
              <w:t xml:space="preserve">, </w:t>
            </w:r>
            <w:r w:rsidR="00C4072E">
              <w:t>Azure DevOps, Git</w:t>
            </w:r>
            <w:r w:rsidR="00533D98">
              <w:t>)</w:t>
            </w:r>
            <w:r w:rsidR="00A674C5">
              <w:t xml:space="preserve"> </w:t>
            </w:r>
          </w:p>
          <w:p w14:paraId="48AFF5A5" w14:textId="5BC9F6AD" w:rsidR="005011FC" w:rsidRDefault="005420A4" w:rsidP="005011FC">
            <w:pPr>
              <w:pStyle w:val="ListParagraph"/>
              <w:numPr>
                <w:ilvl w:val="0"/>
                <w:numId w:val="30"/>
              </w:numPr>
            </w:pPr>
            <w:r>
              <w:t xml:space="preserve">Experience with </w:t>
            </w:r>
            <w:r w:rsidR="005011FC">
              <w:t>languages such as SQL, Python, or R</w:t>
            </w:r>
          </w:p>
          <w:p w14:paraId="24A72401" w14:textId="0FFB6914" w:rsidR="009A5FF7" w:rsidRDefault="009A5FF7" w:rsidP="000A7F26">
            <w:pPr>
              <w:pStyle w:val="ListParagraph"/>
              <w:numPr>
                <w:ilvl w:val="0"/>
                <w:numId w:val="30"/>
              </w:numPr>
            </w:pPr>
            <w:r>
              <w:t xml:space="preserve">Analytical skills </w:t>
            </w:r>
            <w:r w:rsidR="00B34785" w:rsidRPr="00B34785">
              <w:t>with the ability to collect, organi</w:t>
            </w:r>
            <w:r w:rsidR="00B34785">
              <w:t>s</w:t>
            </w:r>
            <w:r w:rsidR="00B34785" w:rsidRPr="00B34785">
              <w:t xml:space="preserve">e, analyse, and </w:t>
            </w:r>
            <w:r w:rsidR="00B34785">
              <w:t>communicate</w:t>
            </w:r>
            <w:r w:rsidR="00B34785" w:rsidRPr="00B34785">
              <w:t xml:space="preserve"> information with attention to detail and accuracy</w:t>
            </w:r>
          </w:p>
          <w:p w14:paraId="381F0920" w14:textId="41F5D367" w:rsidR="002B515C" w:rsidRDefault="002B515C" w:rsidP="000A7F26">
            <w:pPr>
              <w:pStyle w:val="ListParagraph"/>
              <w:numPr>
                <w:ilvl w:val="0"/>
                <w:numId w:val="30"/>
              </w:numPr>
            </w:pPr>
            <w:r>
              <w:t xml:space="preserve">Experience with </w:t>
            </w:r>
            <w:r w:rsidR="00193A02">
              <w:t>various data</w:t>
            </w:r>
            <w:r w:rsidR="005011FC">
              <w:t xml:space="preserve"> sources,</w:t>
            </w:r>
            <w:r w:rsidR="00193A02">
              <w:t xml:space="preserve"> types and formats including XML, JSON, flat files, etc.</w:t>
            </w:r>
          </w:p>
          <w:p w14:paraId="33246CEC" w14:textId="0A4617E3" w:rsidR="00D857BF" w:rsidRDefault="00D857BF" w:rsidP="000A7F26">
            <w:pPr>
              <w:pStyle w:val="ListParagraph"/>
              <w:numPr>
                <w:ilvl w:val="0"/>
                <w:numId w:val="30"/>
              </w:numPr>
            </w:pPr>
            <w:r>
              <w:t xml:space="preserve">An understanding of data governance challenges </w:t>
            </w:r>
            <w:r w:rsidR="00BF3BD0">
              <w:t>(GDPR etc)</w:t>
            </w:r>
          </w:p>
          <w:p w14:paraId="3ECF41B5" w14:textId="30F52A1B" w:rsidR="003C3691" w:rsidRPr="000C6725" w:rsidRDefault="003C3691" w:rsidP="000A7F26">
            <w:pPr>
              <w:pStyle w:val="ListParagraph"/>
              <w:numPr>
                <w:ilvl w:val="0"/>
                <w:numId w:val="30"/>
              </w:numPr>
            </w:pPr>
            <w:r>
              <w:t>Data engineer certification (</w:t>
            </w:r>
            <w:r w:rsidR="00C641E9">
              <w:t>e.g.,</w:t>
            </w:r>
            <w:r>
              <w:t xml:space="preserve"> </w:t>
            </w:r>
            <w:r w:rsidR="00CB7215" w:rsidRPr="00CB7215">
              <w:t xml:space="preserve">Azure </w:t>
            </w:r>
            <w:r w:rsidR="00BE763B" w:rsidRPr="00BE763B">
              <w:t>DP-200</w:t>
            </w:r>
            <w:r w:rsidR="00BE763B">
              <w:t xml:space="preserve"> or DP-201</w:t>
            </w:r>
            <w:r w:rsidR="00CB7215">
              <w:t>) is a plus</w:t>
            </w:r>
          </w:p>
        </w:tc>
      </w:tr>
    </w:tbl>
    <w:p w14:paraId="375C592A"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6A2544FC" w14:textId="77777777" w:rsidTr="006A0609">
        <w:trPr>
          <w:cantSplit/>
          <w:trHeight w:hRule="exact" w:val="20"/>
        </w:trPr>
        <w:tc>
          <w:tcPr>
            <w:tcW w:w="10546" w:type="dxa"/>
            <w:tcBorders>
              <w:bottom w:val="single" w:sz="4" w:space="0" w:color="FF8200" w:themeColor="text2"/>
            </w:tcBorders>
          </w:tcPr>
          <w:p w14:paraId="1E381FB6" w14:textId="77777777" w:rsidR="001C1280" w:rsidRDefault="001C1280" w:rsidP="006A0609">
            <w:pPr>
              <w:pStyle w:val="KeyMsgText"/>
              <w:keepNext/>
              <w:ind w:right="-249"/>
            </w:pPr>
          </w:p>
        </w:tc>
      </w:tr>
      <w:tr w:rsidR="001C1280" w14:paraId="1703ABFA"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D71C301" w14:textId="6B01A787" w:rsidR="00025F91" w:rsidRDefault="00025F91" w:rsidP="00025F91">
            <w:pPr>
              <w:pStyle w:val="ListParagraph"/>
              <w:numPr>
                <w:ilvl w:val="0"/>
                <w:numId w:val="31"/>
              </w:numPr>
            </w:pPr>
            <w:r>
              <w:t xml:space="preserve">Ability to communicate complex issues to a non-technical audience </w:t>
            </w:r>
          </w:p>
          <w:p w14:paraId="5AD48FEB" w14:textId="77777777" w:rsidR="00D857BF" w:rsidRDefault="00D857BF" w:rsidP="00D857BF">
            <w:pPr>
              <w:pStyle w:val="ListParagraph"/>
              <w:numPr>
                <w:ilvl w:val="0"/>
                <w:numId w:val="31"/>
              </w:numPr>
            </w:pPr>
            <w:r>
              <w:t>Ability to assess and manage around end-user requirements</w:t>
            </w:r>
          </w:p>
          <w:p w14:paraId="0052C885" w14:textId="6B0C96A0" w:rsidR="00025F91" w:rsidRDefault="00025F91" w:rsidP="00025F91">
            <w:pPr>
              <w:pStyle w:val="ListParagraph"/>
              <w:numPr>
                <w:ilvl w:val="0"/>
                <w:numId w:val="31"/>
              </w:numPr>
            </w:pPr>
            <w:r>
              <w:t>Ability to plan and organise workloads and competing deadlines</w:t>
            </w:r>
          </w:p>
          <w:p w14:paraId="02E350EA" w14:textId="49516B4A" w:rsidR="00025F91" w:rsidRDefault="00025F91" w:rsidP="00025F91">
            <w:pPr>
              <w:pStyle w:val="ListParagraph"/>
              <w:numPr>
                <w:ilvl w:val="0"/>
                <w:numId w:val="31"/>
              </w:numPr>
            </w:pPr>
            <w:r>
              <w:t>Ability to work without close supervision</w:t>
            </w:r>
          </w:p>
          <w:p w14:paraId="65A3D622" w14:textId="0BD1816B" w:rsidR="00025F91" w:rsidRDefault="00025F91" w:rsidP="00025F91">
            <w:pPr>
              <w:pStyle w:val="ListParagraph"/>
              <w:numPr>
                <w:ilvl w:val="0"/>
                <w:numId w:val="31"/>
              </w:numPr>
            </w:pPr>
            <w:r>
              <w:t>The ability to work in a rapidly changing environment, dealing equally with strategic and operational issues</w:t>
            </w:r>
          </w:p>
          <w:p w14:paraId="595AB63F" w14:textId="146A0927" w:rsidR="00025F91" w:rsidRDefault="00025F91" w:rsidP="00025F91">
            <w:pPr>
              <w:pStyle w:val="ListParagraph"/>
              <w:numPr>
                <w:ilvl w:val="0"/>
                <w:numId w:val="31"/>
              </w:numPr>
            </w:pPr>
            <w:r>
              <w:t>Good attention to detail</w:t>
            </w:r>
          </w:p>
          <w:p w14:paraId="080E7BFC" w14:textId="6FAF82F2" w:rsidR="00025F91" w:rsidRDefault="00025F91" w:rsidP="00025F91">
            <w:pPr>
              <w:pStyle w:val="ListParagraph"/>
              <w:numPr>
                <w:ilvl w:val="0"/>
                <w:numId w:val="31"/>
              </w:numPr>
            </w:pPr>
            <w:r>
              <w:t>Customer-focused</w:t>
            </w:r>
          </w:p>
          <w:p w14:paraId="2EB73802" w14:textId="2FABFFEC" w:rsidR="00025F91" w:rsidRDefault="00025F91" w:rsidP="00025F91">
            <w:pPr>
              <w:pStyle w:val="ListParagraph"/>
              <w:numPr>
                <w:ilvl w:val="0"/>
                <w:numId w:val="31"/>
              </w:numPr>
            </w:pPr>
            <w:r>
              <w:t>A sense of personal accountability</w:t>
            </w:r>
          </w:p>
          <w:p w14:paraId="32D45668" w14:textId="7ED18EDB" w:rsidR="001C1280" w:rsidRPr="000C6725" w:rsidRDefault="005856AE" w:rsidP="00025F91">
            <w:pPr>
              <w:pStyle w:val="ListParagraph"/>
              <w:numPr>
                <w:ilvl w:val="0"/>
                <w:numId w:val="31"/>
              </w:numPr>
            </w:pPr>
            <w:r>
              <w:t>An i</w:t>
            </w:r>
            <w:r w:rsidRPr="005856AE">
              <w:t xml:space="preserve">nterest and curiosity about learning new tools and techniques and </w:t>
            </w:r>
            <w:r w:rsidR="00F343E5">
              <w:t>helping</w:t>
            </w:r>
            <w:r w:rsidRPr="005856AE">
              <w:t xml:space="preserve"> and encourag</w:t>
            </w:r>
            <w:r w:rsidR="00F343E5">
              <w:t>ing</w:t>
            </w:r>
            <w:r w:rsidRPr="005856AE">
              <w:t xml:space="preserve"> others to do the same</w:t>
            </w:r>
          </w:p>
        </w:tc>
      </w:tr>
    </w:tbl>
    <w:p w14:paraId="02E94148" w14:textId="77777777" w:rsidR="000C6725" w:rsidRDefault="000C6725" w:rsidP="00303A10">
      <w:pPr>
        <w:pStyle w:val="Heading2"/>
        <w:numPr>
          <w:ilvl w:val="0"/>
          <w:numId w:val="0"/>
        </w:numPr>
      </w:pPr>
      <w:r>
        <w:lastRenderedPageBreak/>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0AFF2D90" w14:textId="77777777" w:rsidTr="006A0609">
        <w:trPr>
          <w:cantSplit/>
          <w:trHeight w:hRule="exact" w:val="20"/>
        </w:trPr>
        <w:tc>
          <w:tcPr>
            <w:tcW w:w="10546" w:type="dxa"/>
            <w:tcBorders>
              <w:bottom w:val="single" w:sz="4" w:space="0" w:color="FF8200" w:themeColor="text2"/>
            </w:tcBorders>
          </w:tcPr>
          <w:p w14:paraId="3EBD9B64" w14:textId="77777777" w:rsidR="001C1280" w:rsidRDefault="001C1280" w:rsidP="006A0609">
            <w:pPr>
              <w:pStyle w:val="KeyMsgText"/>
              <w:keepNext/>
              <w:ind w:right="-249"/>
            </w:pPr>
          </w:p>
        </w:tc>
      </w:tr>
      <w:tr w:rsidR="001C1280" w14:paraId="277CCE64"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316D364" w14:textId="67879744" w:rsidR="00520689" w:rsidRDefault="00520689" w:rsidP="00520689">
            <w:r>
              <w:t>Nest is an organisation with a unique culture – with staff drawn from both the public and private sector, and a very special people-centric approach.  Nest is warm and human as an organisation, and that’s also true of the people you’ll be working with every day.  The Data, Analytics and Customer Insight team is a blend as well – some people have been with Nest from the start over 10 years ago, others are new in. The Data, Analytics &amp; Customer Insight team is a gender-balanced, diverse team, and we really enjoy working together in such a purpose-driven organisation. We’re at the early stages of a transformation, and it’s an exciting time for us.</w:t>
            </w:r>
          </w:p>
          <w:p w14:paraId="7A83A5CE" w14:textId="0907BBC4" w:rsidR="00E972BA" w:rsidRPr="000C6725" w:rsidRDefault="00520689" w:rsidP="00E972BA">
            <w:r>
              <w:t>Although we’re a relatively young pension scheme (we have just celebrated 10 years of investing), over the next few years it will continue to develop into one of the largest schemes in Europe with contributions running at circa £10bn annually. We work in an outsource model at Nest, and the DACI team works closely with our new back office &amp; customer experience supplier on designing our future service with our customers at the heart.  Our insight capability is split over Nest and our partner team, but we act and deliver as one team.</w:t>
            </w:r>
          </w:p>
        </w:tc>
      </w:tr>
    </w:tbl>
    <w:p w14:paraId="7A06A439"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5355DD8F" w14:textId="77777777">
        <w:trPr>
          <w:cantSplit/>
          <w:trHeight w:hRule="exact" w:val="20"/>
        </w:trPr>
        <w:tc>
          <w:tcPr>
            <w:tcW w:w="10546" w:type="dxa"/>
            <w:tcBorders>
              <w:bottom w:val="single" w:sz="4" w:space="0" w:color="FF8200" w:themeColor="text2"/>
            </w:tcBorders>
          </w:tcPr>
          <w:p w14:paraId="7CA7FB05" w14:textId="77777777" w:rsidR="00176A70" w:rsidRDefault="00176A70">
            <w:pPr>
              <w:pStyle w:val="KeyMsgText"/>
              <w:keepNext/>
              <w:ind w:right="-249"/>
            </w:pPr>
          </w:p>
        </w:tc>
      </w:tr>
      <w:tr w:rsidR="00176A70" w14:paraId="456E4804"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021A2C6" w14:textId="7C6F44B3" w:rsidR="00176A70" w:rsidRPr="000C6725" w:rsidRDefault="003B3955">
            <w:r>
              <w:t>Full time, but flexible working is available.</w:t>
            </w:r>
          </w:p>
        </w:tc>
      </w:tr>
    </w:tbl>
    <w:p w14:paraId="32CDA33C"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924710C" w14:textId="77777777">
        <w:trPr>
          <w:cantSplit/>
          <w:trHeight w:hRule="exact" w:val="20"/>
        </w:trPr>
        <w:tc>
          <w:tcPr>
            <w:tcW w:w="10546" w:type="dxa"/>
            <w:tcBorders>
              <w:bottom w:val="single" w:sz="4" w:space="0" w:color="FF8200" w:themeColor="text2"/>
            </w:tcBorders>
          </w:tcPr>
          <w:p w14:paraId="55EE118F" w14:textId="77777777" w:rsidR="00176A70" w:rsidRDefault="00176A70">
            <w:pPr>
              <w:pStyle w:val="KeyMsgText"/>
              <w:keepNext/>
              <w:ind w:right="-249"/>
            </w:pPr>
          </w:p>
        </w:tc>
      </w:tr>
      <w:tr w:rsidR="00176A70" w14:paraId="1C152B3E"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6119885" w14:textId="72707539" w:rsidR="00176A70" w:rsidRPr="000C6725" w:rsidRDefault="00AB18B6">
            <w:r w:rsidRPr="00AB18B6">
              <w:rPr>
                <w:b/>
                <w:bCs/>
              </w:rPr>
              <w:t xml:space="preserve">2T: </w:t>
            </w:r>
            <w:r w:rsidRPr="00AB18B6">
              <w:t>Works to achieve operational targets with significant impact on the results of the Function. Works independently with limited supervision.</w:t>
            </w:r>
          </w:p>
        </w:tc>
      </w:tr>
    </w:tbl>
    <w:p w14:paraId="7328A5FD" w14:textId="77777777" w:rsidR="00F2212E" w:rsidRDefault="00F2212E" w:rsidP="006D3A53"/>
    <w:sdt>
      <w:sdtPr>
        <w:alias w:val="Locked Back Graphics"/>
        <w:tag w:val="Locked Back Graphics"/>
        <w:id w:val="-1298136027"/>
        <w:lock w:val="sdtLocked"/>
        <w:placeholder>
          <w:docPart w:val="8F965D6EE97746E490637B37E5B5A4C0"/>
        </w:placeholder>
      </w:sdtPr>
      <w:sdtEndPr/>
      <w:sdtContent>
        <w:p w14:paraId="7974CB26"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680FB512" wp14:editId="3DA26EB9">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5B2E2EEB" w14:textId="77777777" w:rsidTr="005C7B64">
                                  <w:trPr>
                                    <w:trHeight w:val="1701"/>
                                  </w:trPr>
                                  <w:tc>
                                    <w:tcPr>
                                      <w:tcW w:w="6096" w:type="dxa"/>
                                      <w:vAlign w:val="bottom"/>
                                    </w:tcPr>
                                    <w:p w14:paraId="07D9FA82"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06BF9E3"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95E4DD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1DC7671"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51B877E9" w14:textId="77777777" w:rsidR="0064205F" w:rsidRPr="007267C1" w:rsidRDefault="0064205F" w:rsidP="005C7B64">
                                      <w:pPr>
                                        <w:pStyle w:val="NoSpacing"/>
                                        <w:rPr>
                                          <w:color w:val="FFFFFF" w:themeColor="background1"/>
                                          <w:sz w:val="24"/>
                                        </w:rPr>
                                      </w:pPr>
                                    </w:p>
                                    <w:p w14:paraId="2CDCFB97" w14:textId="77777777" w:rsidR="00F2212E" w:rsidRPr="00EA5C1A" w:rsidRDefault="00F2212E" w:rsidP="005C7B64">
                                      <w:pPr>
                                        <w:pStyle w:val="NoSpacing"/>
                                        <w:rPr>
                                          <w:b/>
                                          <w:color w:val="FFFFFF" w:themeColor="background1"/>
                                          <w:sz w:val="24"/>
                                        </w:rPr>
                                      </w:pPr>
                                      <w:hyperlink r:id="rId13" w:history="1">
                                        <w:r w:rsidRPr="00EA5C1A">
                                          <w:rPr>
                                            <w:rStyle w:val="Hyperlink"/>
                                            <w:color w:val="FFFFFF" w:themeColor="background1"/>
                                            <w:sz w:val="28"/>
                                          </w:rPr>
                                          <w:t>nestpensions.org.uk</w:t>
                                        </w:r>
                                      </w:hyperlink>
                                    </w:p>
                                  </w:tc>
                                  <w:tc>
                                    <w:tcPr>
                                      <w:tcW w:w="4433" w:type="dxa"/>
                                      <w:vAlign w:val="bottom"/>
                                    </w:tcPr>
                                    <w:p w14:paraId="34AC9072" w14:textId="77777777" w:rsidR="00F2212E" w:rsidRPr="008805ED" w:rsidRDefault="00F2212E" w:rsidP="005C7B64">
                                      <w:pPr>
                                        <w:pStyle w:val="NoSpacing"/>
                                        <w:jc w:val="right"/>
                                        <w:rPr>
                                          <w:color w:val="FF7882"/>
                                          <w:sz w:val="16"/>
                                        </w:rPr>
                                      </w:pPr>
                                    </w:p>
                                  </w:tc>
                                </w:tr>
                              </w:tbl>
                              <w:p w14:paraId="15CACE7B"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80FB512"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5B2E2EEB" w14:textId="77777777" w:rsidTr="005C7B64">
                            <w:trPr>
                              <w:trHeight w:val="1701"/>
                            </w:trPr>
                            <w:tc>
                              <w:tcPr>
                                <w:tcW w:w="6096" w:type="dxa"/>
                                <w:vAlign w:val="bottom"/>
                              </w:tcPr>
                              <w:p w14:paraId="07D9FA82"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06BF9E3"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95E4DD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1DC7671"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51B877E9" w14:textId="77777777" w:rsidR="0064205F" w:rsidRPr="007267C1" w:rsidRDefault="0064205F" w:rsidP="005C7B64">
                                <w:pPr>
                                  <w:pStyle w:val="NoSpacing"/>
                                  <w:rPr>
                                    <w:color w:val="FFFFFF" w:themeColor="background1"/>
                                    <w:sz w:val="24"/>
                                  </w:rPr>
                                </w:pPr>
                              </w:p>
                              <w:p w14:paraId="2CDCFB97"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34AC9072" w14:textId="77777777" w:rsidR="00F2212E" w:rsidRPr="008805ED" w:rsidRDefault="00F2212E" w:rsidP="005C7B64">
                                <w:pPr>
                                  <w:pStyle w:val="NoSpacing"/>
                                  <w:jc w:val="right"/>
                                  <w:rPr>
                                    <w:color w:val="FF7882"/>
                                    <w:sz w:val="16"/>
                                  </w:rPr>
                                </w:pPr>
                              </w:p>
                            </w:tc>
                          </w:tr>
                        </w:tbl>
                        <w:p w14:paraId="15CACE7B" w14:textId="77777777" w:rsidR="00F2212E" w:rsidRDefault="00F2212E" w:rsidP="00F2212E">
                          <w:pPr>
                            <w:pStyle w:val="Spacer"/>
                          </w:pPr>
                        </w:p>
                      </w:txbxContent>
                    </v:textbox>
                    <w10:wrap type="square" anchorx="page" anchory="page"/>
                    <w10:anchorlock/>
                  </v:rect>
                </w:pict>
              </mc:Fallback>
            </mc:AlternateContent>
          </w:r>
        </w:p>
      </w:sdtContent>
    </w:sdt>
    <w:p w14:paraId="10A274E8" w14:textId="77777777" w:rsidR="00F2212E" w:rsidRDefault="00F2212E" w:rsidP="00F2212E">
      <w:pPr>
        <w:pStyle w:val="Hidden"/>
        <w:framePr w:wrap="around"/>
      </w:pPr>
    </w:p>
    <w:sectPr w:rsidR="00F2212E" w:rsidSect="000C6725">
      <w:headerReference w:type="even" r:id="rId15"/>
      <w:headerReference w:type="default" r:id="rId16"/>
      <w:footerReference w:type="even" r:id="rId17"/>
      <w:footerReference w:type="default" r:id="rId18"/>
      <w:headerReference w:type="first" r:id="rId19"/>
      <w:footerReference w:type="first" r:id="rId20"/>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D2B1" w14:textId="77777777" w:rsidR="00184402" w:rsidRDefault="00184402" w:rsidP="00540F52">
      <w:r>
        <w:separator/>
      </w:r>
    </w:p>
  </w:endnote>
  <w:endnote w:type="continuationSeparator" w:id="0">
    <w:p w14:paraId="68727132" w14:textId="77777777" w:rsidR="00184402" w:rsidRDefault="00184402" w:rsidP="00540F52">
      <w:r>
        <w:continuationSeparator/>
      </w:r>
    </w:p>
  </w:endnote>
  <w:endnote w:type="continuationNotice" w:id="1">
    <w:p w14:paraId="46EDC756" w14:textId="77777777" w:rsidR="00184402" w:rsidRDefault="001844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0F19"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5A7F9591" w14:textId="77777777" w:rsidTr="00F2212E">
      <w:trPr>
        <w:trHeight w:val="283"/>
      </w:trPr>
      <w:tc>
        <w:tcPr>
          <w:tcW w:w="9072" w:type="dxa"/>
          <w:vAlign w:val="bottom"/>
        </w:tcPr>
        <w:p w14:paraId="516119A8"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152228B0"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6B99CD44"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7E37CA77" w14:textId="77777777" w:rsidTr="001E7B00">
      <w:trPr>
        <w:trHeight w:val="397"/>
      </w:trPr>
      <w:tc>
        <w:tcPr>
          <w:tcW w:w="7938" w:type="dxa"/>
          <w:vAlign w:val="bottom"/>
        </w:tcPr>
        <w:p w14:paraId="46CAB553"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3B3955">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3B3955">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99B19C0"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3D5F30C4"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D53C" w14:textId="77777777" w:rsidR="00184402" w:rsidRPr="00861B99" w:rsidRDefault="00184402" w:rsidP="00540F52">
      <w:pPr>
        <w:rPr>
          <w:color w:val="E6E3D9" w:themeColor="background2"/>
        </w:rPr>
      </w:pPr>
      <w:r w:rsidRPr="00861B99">
        <w:rPr>
          <w:color w:val="E6E3D9" w:themeColor="background2"/>
        </w:rPr>
        <w:separator/>
      </w:r>
    </w:p>
  </w:footnote>
  <w:footnote w:type="continuationSeparator" w:id="0">
    <w:p w14:paraId="3B26B0C1" w14:textId="77777777" w:rsidR="00184402" w:rsidRPr="00861B99" w:rsidRDefault="00184402" w:rsidP="00540F52">
      <w:pPr>
        <w:rPr>
          <w:color w:val="E6E3D9" w:themeColor="background2"/>
        </w:rPr>
      </w:pPr>
      <w:r w:rsidRPr="00861B99">
        <w:rPr>
          <w:color w:val="E6E3D9" w:themeColor="background2"/>
        </w:rPr>
        <w:continuationSeparator/>
      </w:r>
    </w:p>
  </w:footnote>
  <w:footnote w:type="continuationNotice" w:id="1">
    <w:p w14:paraId="7AE4063A" w14:textId="77777777" w:rsidR="00184402" w:rsidRDefault="0018440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3B99"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619B9205" w14:textId="77777777">
      <w:trPr>
        <w:cantSplit/>
        <w:trHeight w:hRule="exact" w:val="283"/>
      </w:trPr>
      <w:tc>
        <w:tcPr>
          <w:tcW w:w="10545" w:type="dxa"/>
        </w:tcPr>
        <w:p w14:paraId="6DE0BC10" w14:textId="46D2D654"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AB18B6">
            <w:rPr>
              <w:noProof/>
            </w:rPr>
            <w:instrText>Senior Data Engineer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AB18B6">
            <w:rPr>
              <w:noProof/>
            </w:rPr>
            <w:instrText>Senior Data Engineer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AB18B6">
            <w:rPr>
              <w:noProof/>
            </w:rPr>
            <w:t>Senior Data Engineer</w:t>
          </w:r>
          <w:r w:rsidRPr="00E47272">
            <w:rPr>
              <w:rFonts w:asciiTheme="majorHAnsi" w:hAnsiTheme="majorHAnsi"/>
            </w:rPr>
            <w:fldChar w:fldCharType="end"/>
          </w:r>
        </w:p>
      </w:tc>
    </w:tr>
  </w:tbl>
  <w:p w14:paraId="283DAC59"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A4EE"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6D0807"/>
    <w:multiLevelType w:val="hybridMultilevel"/>
    <w:tmpl w:val="2F76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12C58"/>
    <w:multiLevelType w:val="multilevel"/>
    <w:tmpl w:val="EF7C1A16"/>
    <w:numStyleLink w:val="SecListStyle"/>
  </w:abstractNum>
  <w:abstractNum w:abstractNumId="14"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24BC7BD5"/>
    <w:multiLevelType w:val="hybridMultilevel"/>
    <w:tmpl w:val="C13E1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7" w15:restartNumberingAfterBreak="0">
    <w:nsid w:val="336561B4"/>
    <w:multiLevelType w:val="hybridMultilevel"/>
    <w:tmpl w:val="4C443C54"/>
    <w:lvl w:ilvl="0" w:tplc="BDAC2A3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1"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F98461F"/>
    <w:multiLevelType w:val="hybridMultilevel"/>
    <w:tmpl w:val="82601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8D2C1B"/>
    <w:multiLevelType w:val="hybridMultilevel"/>
    <w:tmpl w:val="7F16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77A00225"/>
    <w:multiLevelType w:val="hybridMultilevel"/>
    <w:tmpl w:val="F8CE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FF52BC6"/>
    <w:multiLevelType w:val="hybridMultilevel"/>
    <w:tmpl w:val="99FCEC1C"/>
    <w:lvl w:ilvl="0" w:tplc="A4606498">
      <w:start w:val="1"/>
      <w:numFmt w:val="bullet"/>
      <w:pStyle w:val="MainBullet"/>
      <w:lvlText w:val=""/>
      <w:lvlJc w:val="left"/>
      <w:pPr>
        <w:tabs>
          <w:tab w:val="num" w:pos="360"/>
        </w:tabs>
        <w:ind w:left="360" w:hanging="360"/>
      </w:pPr>
      <w:rPr>
        <w:rFonts w:ascii="Symbol" w:hAnsi="Symbo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33524096">
    <w:abstractNumId w:val="20"/>
  </w:num>
  <w:num w:numId="2" w16cid:durableId="1151095056">
    <w:abstractNumId w:val="18"/>
  </w:num>
  <w:num w:numId="3" w16cid:durableId="1950624880">
    <w:abstractNumId w:val="26"/>
  </w:num>
  <w:num w:numId="4" w16cid:durableId="463355628">
    <w:abstractNumId w:val="27"/>
  </w:num>
  <w:num w:numId="5" w16cid:durableId="2064593481">
    <w:abstractNumId w:val="18"/>
  </w:num>
  <w:num w:numId="6" w16cid:durableId="86778563">
    <w:abstractNumId w:val="20"/>
  </w:num>
  <w:num w:numId="7" w16cid:durableId="1158111216">
    <w:abstractNumId w:val="21"/>
  </w:num>
  <w:num w:numId="8" w16cid:durableId="2038194550">
    <w:abstractNumId w:val="24"/>
  </w:num>
  <w:num w:numId="9" w16cid:durableId="1359891961">
    <w:abstractNumId w:val="14"/>
  </w:num>
  <w:num w:numId="10" w16cid:durableId="1086608250">
    <w:abstractNumId w:val="9"/>
  </w:num>
  <w:num w:numId="11" w16cid:durableId="1222324085">
    <w:abstractNumId w:val="7"/>
  </w:num>
  <w:num w:numId="12" w16cid:durableId="445346089">
    <w:abstractNumId w:val="6"/>
  </w:num>
  <w:num w:numId="13" w16cid:durableId="123814759">
    <w:abstractNumId w:val="5"/>
  </w:num>
  <w:num w:numId="14" w16cid:durableId="716242988">
    <w:abstractNumId w:val="4"/>
  </w:num>
  <w:num w:numId="15" w16cid:durableId="639848645">
    <w:abstractNumId w:val="8"/>
  </w:num>
  <w:num w:numId="16" w16cid:durableId="636691360">
    <w:abstractNumId w:val="3"/>
  </w:num>
  <w:num w:numId="17" w16cid:durableId="767234400">
    <w:abstractNumId w:val="2"/>
  </w:num>
  <w:num w:numId="18" w16cid:durableId="798182684">
    <w:abstractNumId w:val="1"/>
  </w:num>
  <w:num w:numId="19" w16cid:durableId="1495293900">
    <w:abstractNumId w:val="0"/>
  </w:num>
  <w:num w:numId="20" w16cid:durableId="401172746">
    <w:abstractNumId w:val="10"/>
  </w:num>
  <w:num w:numId="21" w16cid:durableId="506361086">
    <w:abstractNumId w:val="19"/>
  </w:num>
  <w:num w:numId="22" w16cid:durableId="197015173">
    <w:abstractNumId w:val="13"/>
  </w:num>
  <w:num w:numId="23" w16cid:durableId="717167654">
    <w:abstractNumId w:val="21"/>
  </w:num>
  <w:num w:numId="24" w16cid:durableId="1764377222">
    <w:abstractNumId w:val="21"/>
  </w:num>
  <w:num w:numId="25" w16cid:durableId="215625573">
    <w:abstractNumId w:val="21"/>
  </w:num>
  <w:num w:numId="26" w16cid:durableId="1588616310">
    <w:abstractNumId w:val="17"/>
  </w:num>
  <w:num w:numId="27" w16cid:durableId="1339969608">
    <w:abstractNumId w:val="25"/>
  </w:num>
  <w:num w:numId="28" w16cid:durableId="221596510">
    <w:abstractNumId w:val="22"/>
  </w:num>
  <w:num w:numId="29" w16cid:durableId="1906407477">
    <w:abstractNumId w:val="15"/>
  </w:num>
  <w:num w:numId="30" w16cid:durableId="853763106">
    <w:abstractNumId w:val="23"/>
  </w:num>
  <w:num w:numId="31" w16cid:durableId="1615987014">
    <w:abstractNumId w:val="12"/>
  </w:num>
  <w:num w:numId="32" w16cid:durableId="206486424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55"/>
    <w:rsid w:val="00003A00"/>
    <w:rsid w:val="000041CA"/>
    <w:rsid w:val="00004B94"/>
    <w:rsid w:val="00004DF5"/>
    <w:rsid w:val="0000708F"/>
    <w:rsid w:val="0001096A"/>
    <w:rsid w:val="000170EC"/>
    <w:rsid w:val="00020299"/>
    <w:rsid w:val="00025F91"/>
    <w:rsid w:val="00031465"/>
    <w:rsid w:val="000351E3"/>
    <w:rsid w:val="00041D89"/>
    <w:rsid w:val="0004555B"/>
    <w:rsid w:val="00061F2E"/>
    <w:rsid w:val="000672FB"/>
    <w:rsid w:val="0006764F"/>
    <w:rsid w:val="000711D1"/>
    <w:rsid w:val="00074F5B"/>
    <w:rsid w:val="0007789D"/>
    <w:rsid w:val="0008394D"/>
    <w:rsid w:val="00086AA3"/>
    <w:rsid w:val="0009764F"/>
    <w:rsid w:val="000A4475"/>
    <w:rsid w:val="000A7F26"/>
    <w:rsid w:val="000B70A9"/>
    <w:rsid w:val="000C6725"/>
    <w:rsid w:val="000C7A6F"/>
    <w:rsid w:val="000D055E"/>
    <w:rsid w:val="000D238B"/>
    <w:rsid w:val="000D248B"/>
    <w:rsid w:val="000D64FB"/>
    <w:rsid w:val="000E18E4"/>
    <w:rsid w:val="000E4EBB"/>
    <w:rsid w:val="000E52BD"/>
    <w:rsid w:val="000F2D3D"/>
    <w:rsid w:val="00112CCB"/>
    <w:rsid w:val="00115822"/>
    <w:rsid w:val="00121EE0"/>
    <w:rsid w:val="001235D4"/>
    <w:rsid w:val="001255EF"/>
    <w:rsid w:val="00141FF2"/>
    <w:rsid w:val="00146859"/>
    <w:rsid w:val="001475B3"/>
    <w:rsid w:val="00151B00"/>
    <w:rsid w:val="00160E13"/>
    <w:rsid w:val="00162264"/>
    <w:rsid w:val="00162DA4"/>
    <w:rsid w:val="0016532E"/>
    <w:rsid w:val="00172579"/>
    <w:rsid w:val="00176A70"/>
    <w:rsid w:val="00180354"/>
    <w:rsid w:val="00184014"/>
    <w:rsid w:val="00184402"/>
    <w:rsid w:val="00193A02"/>
    <w:rsid w:val="0019565D"/>
    <w:rsid w:val="001A15EE"/>
    <w:rsid w:val="001A649F"/>
    <w:rsid w:val="001B26E1"/>
    <w:rsid w:val="001B36D9"/>
    <w:rsid w:val="001B769D"/>
    <w:rsid w:val="001C1280"/>
    <w:rsid w:val="001C4090"/>
    <w:rsid w:val="001C48A0"/>
    <w:rsid w:val="001C50B0"/>
    <w:rsid w:val="001D291E"/>
    <w:rsid w:val="001D4A00"/>
    <w:rsid w:val="001D5713"/>
    <w:rsid w:val="001E7722"/>
    <w:rsid w:val="001E7B00"/>
    <w:rsid w:val="001F03E2"/>
    <w:rsid w:val="001F1375"/>
    <w:rsid w:val="001F4921"/>
    <w:rsid w:val="001F5965"/>
    <w:rsid w:val="00201F3B"/>
    <w:rsid w:val="002023EA"/>
    <w:rsid w:val="002024E9"/>
    <w:rsid w:val="0020649B"/>
    <w:rsid w:val="002110DB"/>
    <w:rsid w:val="00213108"/>
    <w:rsid w:val="00214135"/>
    <w:rsid w:val="00224FA9"/>
    <w:rsid w:val="00226BDC"/>
    <w:rsid w:val="00227F63"/>
    <w:rsid w:val="002368C5"/>
    <w:rsid w:val="0023693D"/>
    <w:rsid w:val="00237382"/>
    <w:rsid w:val="00245DFC"/>
    <w:rsid w:val="00245E0E"/>
    <w:rsid w:val="00255298"/>
    <w:rsid w:val="00264D66"/>
    <w:rsid w:val="00272BF2"/>
    <w:rsid w:val="00275E16"/>
    <w:rsid w:val="00276EB5"/>
    <w:rsid w:val="00282F0D"/>
    <w:rsid w:val="002A6E74"/>
    <w:rsid w:val="002B515C"/>
    <w:rsid w:val="002B645C"/>
    <w:rsid w:val="002C482B"/>
    <w:rsid w:val="002D0E1A"/>
    <w:rsid w:val="002D2A21"/>
    <w:rsid w:val="002E07CF"/>
    <w:rsid w:val="002F1B8E"/>
    <w:rsid w:val="002F2603"/>
    <w:rsid w:val="002F337F"/>
    <w:rsid w:val="002F4726"/>
    <w:rsid w:val="002F51CB"/>
    <w:rsid w:val="002F5C56"/>
    <w:rsid w:val="002F6411"/>
    <w:rsid w:val="00300248"/>
    <w:rsid w:val="00301AC8"/>
    <w:rsid w:val="00302A3A"/>
    <w:rsid w:val="00303266"/>
    <w:rsid w:val="00303A10"/>
    <w:rsid w:val="0030483A"/>
    <w:rsid w:val="003075C6"/>
    <w:rsid w:val="003166E3"/>
    <w:rsid w:val="00326A8C"/>
    <w:rsid w:val="0033044F"/>
    <w:rsid w:val="0034634D"/>
    <w:rsid w:val="00351AC2"/>
    <w:rsid w:val="003535D4"/>
    <w:rsid w:val="0035554B"/>
    <w:rsid w:val="003570C6"/>
    <w:rsid w:val="00364CD8"/>
    <w:rsid w:val="0037296D"/>
    <w:rsid w:val="00374096"/>
    <w:rsid w:val="003809D3"/>
    <w:rsid w:val="003855C8"/>
    <w:rsid w:val="00393201"/>
    <w:rsid w:val="00393783"/>
    <w:rsid w:val="003942C3"/>
    <w:rsid w:val="003A0291"/>
    <w:rsid w:val="003A393B"/>
    <w:rsid w:val="003B3955"/>
    <w:rsid w:val="003B3D63"/>
    <w:rsid w:val="003B495A"/>
    <w:rsid w:val="003C12A9"/>
    <w:rsid w:val="003C3691"/>
    <w:rsid w:val="003D57DD"/>
    <w:rsid w:val="003E32E2"/>
    <w:rsid w:val="003E3588"/>
    <w:rsid w:val="003F4C4A"/>
    <w:rsid w:val="003F7285"/>
    <w:rsid w:val="00400E40"/>
    <w:rsid w:val="004062F4"/>
    <w:rsid w:val="00410D15"/>
    <w:rsid w:val="004151AD"/>
    <w:rsid w:val="00421979"/>
    <w:rsid w:val="00425868"/>
    <w:rsid w:val="00425C0C"/>
    <w:rsid w:val="00444DEF"/>
    <w:rsid w:val="00446605"/>
    <w:rsid w:val="004516B8"/>
    <w:rsid w:val="0045469C"/>
    <w:rsid w:val="00467260"/>
    <w:rsid w:val="00472E72"/>
    <w:rsid w:val="004738A5"/>
    <w:rsid w:val="00481B1E"/>
    <w:rsid w:val="00483726"/>
    <w:rsid w:val="0049056F"/>
    <w:rsid w:val="004A1348"/>
    <w:rsid w:val="004B3D3A"/>
    <w:rsid w:val="004B3F40"/>
    <w:rsid w:val="004B4BAF"/>
    <w:rsid w:val="004B6243"/>
    <w:rsid w:val="004B79C8"/>
    <w:rsid w:val="004B7E61"/>
    <w:rsid w:val="004C2903"/>
    <w:rsid w:val="004C4D86"/>
    <w:rsid w:val="004C727D"/>
    <w:rsid w:val="004D376F"/>
    <w:rsid w:val="004D49C5"/>
    <w:rsid w:val="004D6C4D"/>
    <w:rsid w:val="004D7793"/>
    <w:rsid w:val="004E2E9E"/>
    <w:rsid w:val="004E67AD"/>
    <w:rsid w:val="004F6EAB"/>
    <w:rsid w:val="005011FC"/>
    <w:rsid w:val="00501B39"/>
    <w:rsid w:val="00505F5C"/>
    <w:rsid w:val="00514878"/>
    <w:rsid w:val="00514A63"/>
    <w:rsid w:val="00520689"/>
    <w:rsid w:val="00533D98"/>
    <w:rsid w:val="0053537F"/>
    <w:rsid w:val="00536C3A"/>
    <w:rsid w:val="00537052"/>
    <w:rsid w:val="00540DDE"/>
    <w:rsid w:val="00540F52"/>
    <w:rsid w:val="005420A4"/>
    <w:rsid w:val="005462E4"/>
    <w:rsid w:val="00546C2D"/>
    <w:rsid w:val="00547C8E"/>
    <w:rsid w:val="005522B4"/>
    <w:rsid w:val="00553265"/>
    <w:rsid w:val="00560740"/>
    <w:rsid w:val="00575876"/>
    <w:rsid w:val="00575DAF"/>
    <w:rsid w:val="00577663"/>
    <w:rsid w:val="005820AD"/>
    <w:rsid w:val="005830C7"/>
    <w:rsid w:val="00583B37"/>
    <w:rsid w:val="005845DD"/>
    <w:rsid w:val="005856AE"/>
    <w:rsid w:val="00590D2B"/>
    <w:rsid w:val="0059270B"/>
    <w:rsid w:val="005A706D"/>
    <w:rsid w:val="005C7B64"/>
    <w:rsid w:val="005D29FE"/>
    <w:rsid w:val="005D6860"/>
    <w:rsid w:val="005D7F2B"/>
    <w:rsid w:val="005E578A"/>
    <w:rsid w:val="005E6B35"/>
    <w:rsid w:val="005F7D7E"/>
    <w:rsid w:val="00623A77"/>
    <w:rsid w:val="00624D6E"/>
    <w:rsid w:val="00634E7E"/>
    <w:rsid w:val="0064205F"/>
    <w:rsid w:val="00642AF1"/>
    <w:rsid w:val="00653005"/>
    <w:rsid w:val="00653464"/>
    <w:rsid w:val="00654A00"/>
    <w:rsid w:val="006644CB"/>
    <w:rsid w:val="0066535F"/>
    <w:rsid w:val="006664EB"/>
    <w:rsid w:val="00667860"/>
    <w:rsid w:val="00667906"/>
    <w:rsid w:val="00667BC0"/>
    <w:rsid w:val="00670E52"/>
    <w:rsid w:val="0068057A"/>
    <w:rsid w:val="00682AAA"/>
    <w:rsid w:val="00684C33"/>
    <w:rsid w:val="00687BC3"/>
    <w:rsid w:val="00693763"/>
    <w:rsid w:val="00693816"/>
    <w:rsid w:val="006953A5"/>
    <w:rsid w:val="0069774A"/>
    <w:rsid w:val="006A0609"/>
    <w:rsid w:val="006A3EFD"/>
    <w:rsid w:val="006A4388"/>
    <w:rsid w:val="006A771D"/>
    <w:rsid w:val="006B7429"/>
    <w:rsid w:val="006C0CD4"/>
    <w:rsid w:val="006D2507"/>
    <w:rsid w:val="006D3A53"/>
    <w:rsid w:val="006D7107"/>
    <w:rsid w:val="006E2007"/>
    <w:rsid w:val="006E3C24"/>
    <w:rsid w:val="006E3DA7"/>
    <w:rsid w:val="006E40AE"/>
    <w:rsid w:val="006E54BD"/>
    <w:rsid w:val="006E70AA"/>
    <w:rsid w:val="006F1473"/>
    <w:rsid w:val="006F2CCA"/>
    <w:rsid w:val="006F3AC4"/>
    <w:rsid w:val="00703279"/>
    <w:rsid w:val="00717E51"/>
    <w:rsid w:val="0072026F"/>
    <w:rsid w:val="00722371"/>
    <w:rsid w:val="007267C1"/>
    <w:rsid w:val="00734564"/>
    <w:rsid w:val="00735E6B"/>
    <w:rsid w:val="00765165"/>
    <w:rsid w:val="007667DF"/>
    <w:rsid w:val="007703E4"/>
    <w:rsid w:val="00770815"/>
    <w:rsid w:val="00771F31"/>
    <w:rsid w:val="00785319"/>
    <w:rsid w:val="00794CFA"/>
    <w:rsid w:val="00797BF6"/>
    <w:rsid w:val="007A5015"/>
    <w:rsid w:val="007A5692"/>
    <w:rsid w:val="007B1908"/>
    <w:rsid w:val="007B7533"/>
    <w:rsid w:val="007C22A6"/>
    <w:rsid w:val="007D1CA5"/>
    <w:rsid w:val="007E12F9"/>
    <w:rsid w:val="007E34AE"/>
    <w:rsid w:val="007E3A4C"/>
    <w:rsid w:val="007E6455"/>
    <w:rsid w:val="007E7EB3"/>
    <w:rsid w:val="007F4A0B"/>
    <w:rsid w:val="00806A6B"/>
    <w:rsid w:val="0081128D"/>
    <w:rsid w:val="00815032"/>
    <w:rsid w:val="00821203"/>
    <w:rsid w:val="0082303C"/>
    <w:rsid w:val="00823BC8"/>
    <w:rsid w:val="0083070E"/>
    <w:rsid w:val="0083334E"/>
    <w:rsid w:val="008333EC"/>
    <w:rsid w:val="008339D4"/>
    <w:rsid w:val="00835705"/>
    <w:rsid w:val="00847112"/>
    <w:rsid w:val="00861B99"/>
    <w:rsid w:val="00862BB9"/>
    <w:rsid w:val="00870518"/>
    <w:rsid w:val="00871823"/>
    <w:rsid w:val="00872892"/>
    <w:rsid w:val="0088075B"/>
    <w:rsid w:val="00885DBD"/>
    <w:rsid w:val="0088708F"/>
    <w:rsid w:val="00890591"/>
    <w:rsid w:val="00897006"/>
    <w:rsid w:val="008A180C"/>
    <w:rsid w:val="008B1A09"/>
    <w:rsid w:val="008B367F"/>
    <w:rsid w:val="008C0DD3"/>
    <w:rsid w:val="008E10D9"/>
    <w:rsid w:val="008E1B83"/>
    <w:rsid w:val="008E46E7"/>
    <w:rsid w:val="008E5971"/>
    <w:rsid w:val="008F0612"/>
    <w:rsid w:val="008F3C43"/>
    <w:rsid w:val="00900C1F"/>
    <w:rsid w:val="0090421B"/>
    <w:rsid w:val="00923366"/>
    <w:rsid w:val="0092593D"/>
    <w:rsid w:val="009341FA"/>
    <w:rsid w:val="00942272"/>
    <w:rsid w:val="0094513F"/>
    <w:rsid w:val="00952455"/>
    <w:rsid w:val="00965B6A"/>
    <w:rsid w:val="00970F0D"/>
    <w:rsid w:val="0097330A"/>
    <w:rsid w:val="00973D95"/>
    <w:rsid w:val="009740FB"/>
    <w:rsid w:val="00974426"/>
    <w:rsid w:val="0097713D"/>
    <w:rsid w:val="00984946"/>
    <w:rsid w:val="00985D74"/>
    <w:rsid w:val="009A2AF3"/>
    <w:rsid w:val="009A3F3A"/>
    <w:rsid w:val="009A5FF7"/>
    <w:rsid w:val="009B34D9"/>
    <w:rsid w:val="009B4DE5"/>
    <w:rsid w:val="009C3F82"/>
    <w:rsid w:val="009D4DAC"/>
    <w:rsid w:val="009F298C"/>
    <w:rsid w:val="00A02E2C"/>
    <w:rsid w:val="00A12BDD"/>
    <w:rsid w:val="00A164A1"/>
    <w:rsid w:val="00A230A9"/>
    <w:rsid w:val="00A3444D"/>
    <w:rsid w:val="00A41436"/>
    <w:rsid w:val="00A424F2"/>
    <w:rsid w:val="00A439E8"/>
    <w:rsid w:val="00A53C3B"/>
    <w:rsid w:val="00A547A3"/>
    <w:rsid w:val="00A55398"/>
    <w:rsid w:val="00A64257"/>
    <w:rsid w:val="00A674C5"/>
    <w:rsid w:val="00A711CD"/>
    <w:rsid w:val="00A72151"/>
    <w:rsid w:val="00A73433"/>
    <w:rsid w:val="00A73A7C"/>
    <w:rsid w:val="00A77267"/>
    <w:rsid w:val="00A87E70"/>
    <w:rsid w:val="00A92508"/>
    <w:rsid w:val="00AA09C3"/>
    <w:rsid w:val="00AA2D2F"/>
    <w:rsid w:val="00AA38E1"/>
    <w:rsid w:val="00AA623E"/>
    <w:rsid w:val="00AB18B6"/>
    <w:rsid w:val="00AB3E24"/>
    <w:rsid w:val="00AD2AA1"/>
    <w:rsid w:val="00AD5AB1"/>
    <w:rsid w:val="00AE1882"/>
    <w:rsid w:val="00AE190A"/>
    <w:rsid w:val="00AE5D06"/>
    <w:rsid w:val="00AF117A"/>
    <w:rsid w:val="00AF5CF2"/>
    <w:rsid w:val="00B02C86"/>
    <w:rsid w:val="00B05EFD"/>
    <w:rsid w:val="00B06591"/>
    <w:rsid w:val="00B105DC"/>
    <w:rsid w:val="00B17708"/>
    <w:rsid w:val="00B23EBF"/>
    <w:rsid w:val="00B266F7"/>
    <w:rsid w:val="00B30E61"/>
    <w:rsid w:val="00B34785"/>
    <w:rsid w:val="00B4489D"/>
    <w:rsid w:val="00B51078"/>
    <w:rsid w:val="00B63297"/>
    <w:rsid w:val="00B66016"/>
    <w:rsid w:val="00B67543"/>
    <w:rsid w:val="00B74C56"/>
    <w:rsid w:val="00B91090"/>
    <w:rsid w:val="00B92AFE"/>
    <w:rsid w:val="00B97DB5"/>
    <w:rsid w:val="00BA3E72"/>
    <w:rsid w:val="00BA4070"/>
    <w:rsid w:val="00BB05CB"/>
    <w:rsid w:val="00BB3A30"/>
    <w:rsid w:val="00BC4CA7"/>
    <w:rsid w:val="00BD292E"/>
    <w:rsid w:val="00BD516D"/>
    <w:rsid w:val="00BE1F3A"/>
    <w:rsid w:val="00BE763B"/>
    <w:rsid w:val="00BF189E"/>
    <w:rsid w:val="00BF3221"/>
    <w:rsid w:val="00BF3BD0"/>
    <w:rsid w:val="00BF4A69"/>
    <w:rsid w:val="00BF6755"/>
    <w:rsid w:val="00C02CA9"/>
    <w:rsid w:val="00C0572D"/>
    <w:rsid w:val="00C118D1"/>
    <w:rsid w:val="00C166A4"/>
    <w:rsid w:val="00C24E48"/>
    <w:rsid w:val="00C32C01"/>
    <w:rsid w:val="00C34D2E"/>
    <w:rsid w:val="00C4072E"/>
    <w:rsid w:val="00C41C31"/>
    <w:rsid w:val="00C4282F"/>
    <w:rsid w:val="00C45911"/>
    <w:rsid w:val="00C55E23"/>
    <w:rsid w:val="00C56D53"/>
    <w:rsid w:val="00C6198B"/>
    <w:rsid w:val="00C641E9"/>
    <w:rsid w:val="00C65A9A"/>
    <w:rsid w:val="00C66079"/>
    <w:rsid w:val="00C702E0"/>
    <w:rsid w:val="00C76629"/>
    <w:rsid w:val="00C93DA0"/>
    <w:rsid w:val="00C94614"/>
    <w:rsid w:val="00C97048"/>
    <w:rsid w:val="00CA669B"/>
    <w:rsid w:val="00CA70B6"/>
    <w:rsid w:val="00CB1E37"/>
    <w:rsid w:val="00CB4384"/>
    <w:rsid w:val="00CB63BE"/>
    <w:rsid w:val="00CB7215"/>
    <w:rsid w:val="00CC5B1E"/>
    <w:rsid w:val="00CE1978"/>
    <w:rsid w:val="00CF6B36"/>
    <w:rsid w:val="00CF6BE0"/>
    <w:rsid w:val="00D00F6D"/>
    <w:rsid w:val="00D05571"/>
    <w:rsid w:val="00D06512"/>
    <w:rsid w:val="00D10FFA"/>
    <w:rsid w:val="00D236EC"/>
    <w:rsid w:val="00D25671"/>
    <w:rsid w:val="00D27E6D"/>
    <w:rsid w:val="00D353FF"/>
    <w:rsid w:val="00D57DA9"/>
    <w:rsid w:val="00D60351"/>
    <w:rsid w:val="00D7039D"/>
    <w:rsid w:val="00D7211B"/>
    <w:rsid w:val="00D7231C"/>
    <w:rsid w:val="00D8015C"/>
    <w:rsid w:val="00D82DF3"/>
    <w:rsid w:val="00D83984"/>
    <w:rsid w:val="00D84F56"/>
    <w:rsid w:val="00D857BF"/>
    <w:rsid w:val="00D87F3B"/>
    <w:rsid w:val="00D90751"/>
    <w:rsid w:val="00D95195"/>
    <w:rsid w:val="00DA5AAE"/>
    <w:rsid w:val="00DC58D8"/>
    <w:rsid w:val="00DD273B"/>
    <w:rsid w:val="00DE20BD"/>
    <w:rsid w:val="00DE7A20"/>
    <w:rsid w:val="00DF39C0"/>
    <w:rsid w:val="00DF3DBB"/>
    <w:rsid w:val="00E00AD3"/>
    <w:rsid w:val="00E00B6E"/>
    <w:rsid w:val="00E1078D"/>
    <w:rsid w:val="00E13925"/>
    <w:rsid w:val="00E17BBF"/>
    <w:rsid w:val="00E21288"/>
    <w:rsid w:val="00E21352"/>
    <w:rsid w:val="00E2259E"/>
    <w:rsid w:val="00E2315D"/>
    <w:rsid w:val="00E23651"/>
    <w:rsid w:val="00E23A2D"/>
    <w:rsid w:val="00E23BE6"/>
    <w:rsid w:val="00E24AB8"/>
    <w:rsid w:val="00E353B0"/>
    <w:rsid w:val="00E51404"/>
    <w:rsid w:val="00E74084"/>
    <w:rsid w:val="00E806CF"/>
    <w:rsid w:val="00E85A69"/>
    <w:rsid w:val="00E86B42"/>
    <w:rsid w:val="00E92A68"/>
    <w:rsid w:val="00E93E43"/>
    <w:rsid w:val="00E967F5"/>
    <w:rsid w:val="00E972BA"/>
    <w:rsid w:val="00E9797D"/>
    <w:rsid w:val="00EA13F5"/>
    <w:rsid w:val="00EB27FC"/>
    <w:rsid w:val="00EB48DA"/>
    <w:rsid w:val="00EB518A"/>
    <w:rsid w:val="00EB74B7"/>
    <w:rsid w:val="00EC004A"/>
    <w:rsid w:val="00EC2484"/>
    <w:rsid w:val="00ED66D6"/>
    <w:rsid w:val="00ED7AB8"/>
    <w:rsid w:val="00EE4BE5"/>
    <w:rsid w:val="00EE56C0"/>
    <w:rsid w:val="00EF1F77"/>
    <w:rsid w:val="00F06870"/>
    <w:rsid w:val="00F12477"/>
    <w:rsid w:val="00F15237"/>
    <w:rsid w:val="00F2212E"/>
    <w:rsid w:val="00F2624A"/>
    <w:rsid w:val="00F30DE0"/>
    <w:rsid w:val="00F343E5"/>
    <w:rsid w:val="00F368D9"/>
    <w:rsid w:val="00F42DC4"/>
    <w:rsid w:val="00F56589"/>
    <w:rsid w:val="00F667D6"/>
    <w:rsid w:val="00F8527B"/>
    <w:rsid w:val="00F938EE"/>
    <w:rsid w:val="00FA0B93"/>
    <w:rsid w:val="00FA1C50"/>
    <w:rsid w:val="00FA49FA"/>
    <w:rsid w:val="00FA5B65"/>
    <w:rsid w:val="00FB74FD"/>
    <w:rsid w:val="00FC0002"/>
    <w:rsid w:val="00FC18B1"/>
    <w:rsid w:val="00FD2D49"/>
    <w:rsid w:val="00FD4713"/>
    <w:rsid w:val="00FD4AB5"/>
    <w:rsid w:val="00FF1DCA"/>
    <w:rsid w:val="00FF2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94694"/>
  <w15:chartTrackingRefBased/>
  <w15:docId w15:val="{6E5B708B-DCD4-4653-AE9D-351E1A0D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Pr>
    <w:tcPr>
      <w:shd w:val="clear" w:color="auto" w:fill="E9F1FD"/>
    </w:tc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MainBullet">
    <w:name w:val="Main Bullet"/>
    <w:basedOn w:val="Normal"/>
    <w:rsid w:val="00CE1978"/>
    <w:pPr>
      <w:numPr>
        <w:numId w:val="32"/>
      </w:numPr>
      <w:spacing w:before="0"/>
    </w:pPr>
    <w:rPr>
      <w:rFonts w:ascii="Trebuchet MS" w:eastAsia="MS Mincho" w:hAnsi="Trebuchet MS" w:cs="Times New Roman"/>
      <w:color w:val="auto"/>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tpensions.org.uk/schemeweb/nes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pensions.org.uk/schemeweb/nest.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379B67B987485A9FB9A24665C0225B"/>
        <w:category>
          <w:name w:val="General"/>
          <w:gallery w:val="placeholder"/>
        </w:category>
        <w:types>
          <w:type w:val="bbPlcHdr"/>
        </w:types>
        <w:behaviors>
          <w:behavior w:val="content"/>
        </w:behaviors>
        <w:guid w:val="{B1767CEE-4AE4-43E7-AA48-9BF4D4867B73}"/>
      </w:docPartPr>
      <w:docPartBody>
        <w:p w:rsidR="00A8206F" w:rsidRDefault="00C164E6">
          <w:pPr>
            <w:pStyle w:val="D7379B67B987485A9FB9A24665C0225B"/>
          </w:pPr>
          <w:r w:rsidRPr="00D279CC">
            <w:rPr>
              <w:rStyle w:val="PlaceholderText"/>
            </w:rPr>
            <w:t>Click or tap here to enter text.</w:t>
          </w:r>
        </w:p>
      </w:docPartBody>
    </w:docPart>
    <w:docPart>
      <w:docPartPr>
        <w:name w:val="8F965D6EE97746E490637B37E5B5A4C0"/>
        <w:category>
          <w:name w:val="General"/>
          <w:gallery w:val="placeholder"/>
        </w:category>
        <w:types>
          <w:type w:val="bbPlcHdr"/>
        </w:types>
        <w:behaviors>
          <w:behavior w:val="content"/>
        </w:behaviors>
        <w:guid w:val="{B83EF023-98AE-4E5F-9118-B91108224786}"/>
      </w:docPartPr>
      <w:docPartBody>
        <w:p w:rsidR="00A8206F" w:rsidRDefault="00C164E6">
          <w:pPr>
            <w:pStyle w:val="8F965D6EE97746E490637B37E5B5A4C0"/>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E6"/>
    <w:rsid w:val="001D5713"/>
    <w:rsid w:val="003570C6"/>
    <w:rsid w:val="0040152F"/>
    <w:rsid w:val="004B4035"/>
    <w:rsid w:val="0054489B"/>
    <w:rsid w:val="00553265"/>
    <w:rsid w:val="005830C7"/>
    <w:rsid w:val="005D6860"/>
    <w:rsid w:val="00645D26"/>
    <w:rsid w:val="0068469E"/>
    <w:rsid w:val="006F1473"/>
    <w:rsid w:val="007071A7"/>
    <w:rsid w:val="00945FA2"/>
    <w:rsid w:val="00A8206F"/>
    <w:rsid w:val="00AA2D2F"/>
    <w:rsid w:val="00AB68C4"/>
    <w:rsid w:val="00AD1FE7"/>
    <w:rsid w:val="00BA5FD8"/>
    <w:rsid w:val="00BC7EC3"/>
    <w:rsid w:val="00C164E6"/>
    <w:rsid w:val="00C41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379B67B987485A9FB9A24665C0225B">
    <w:name w:val="D7379B67B987485A9FB9A24665C0225B"/>
  </w:style>
  <w:style w:type="paragraph" w:customStyle="1" w:styleId="8F965D6EE97746E490637B37E5B5A4C0">
    <w:name w:val="8F965D6EE97746E490637B37E5B5A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7" ma:contentTypeDescription="Create a new document." ma:contentTypeScope="" ma:versionID="50abd409e84129473a1e40223a50bc88">
  <xsd:schema xmlns:xsd="http://www.w3.org/2001/XMLSchema" xmlns:xs="http://www.w3.org/2001/XMLSchema" xmlns:p="http://schemas.microsoft.com/office/2006/metadata/properties" xmlns:ns2="80ef96b2-0181-4efb-a38e-e07c10105938" xmlns:ns3="2911f059-9837-4af0-b3f4-3d9811d47245" xmlns:ns4="97688e06-1974-4ae9-a2e9-a16c81b534e3" targetNamespace="http://schemas.microsoft.com/office/2006/metadata/properties" ma:root="true" ma:fieldsID="1bb0b3d47bb3d93d04047e8538d20d59" ns2:_="" ns3:_="" ns4:_="">
    <xsd:import namespace="80ef96b2-0181-4efb-a38e-e07c10105938"/>
    <xsd:import namespace="2911f059-9837-4af0-b3f4-3d9811d47245"/>
    <xsd:import namespace="97688e06-1974-4ae9-a2e9-a16c81b53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80ef96b2-0181-4efb-a38e-e07c10105938"/>
    <ds:schemaRef ds:uri="2911f059-9837-4af0-b3f4-3d9811d47245"/>
  </ds:schemaRefs>
</ds:datastoreItem>
</file>

<file path=customXml/itemProps2.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3.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4.xml><?xml version="1.0" encoding="utf-8"?>
<ds:datastoreItem xmlns:ds="http://schemas.openxmlformats.org/officeDocument/2006/customXml" ds:itemID="{1433B807-79AE-402D-A402-22057292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f96b2-0181-4efb-a38e-e07c10105938"/>
    <ds:schemaRef ds:uri="2911f059-9837-4af0-b3f4-3d9811d47245"/>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Normal.dotm</Template>
  <TotalTime>1288</TotalTime>
  <Pages>4</Pages>
  <Words>1363</Words>
  <Characters>7405</Characters>
  <Application>Microsoft Office Word</Application>
  <DocSecurity>0</DocSecurity>
  <Lines>125</Lines>
  <Paragraphs>63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8705</CharactersWithSpaces>
  <SharedDoc>false</SharedDoc>
  <HLinks>
    <vt:vector size="6" baseType="variant">
      <vt:variant>
        <vt:i4>3932281</vt:i4>
      </vt:variant>
      <vt:variant>
        <vt:i4>0</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Dan</dc:creator>
  <cp:keywords/>
  <dc:description/>
  <cp:lastModifiedBy>Thomas Adams</cp:lastModifiedBy>
  <cp:revision>36</cp:revision>
  <cp:lastPrinted>2019-02-26T18:03:00Z</cp:lastPrinted>
  <dcterms:created xsi:type="dcterms:W3CDTF">2025-03-19T10:40:00Z</dcterms:created>
  <dcterms:modified xsi:type="dcterms:W3CDTF">2025-11-04T09:51:00Z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0x01010020859818AAB21D4F9D5A1819D3D67680</vt:lpwstr>
  </property>
</Properties>
</file>