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CEF8FABDA08E4086BFA9856D2C9544A0"/>
        </w:placeholder>
      </w:sdtPr>
      <w:sdtEndPr/>
      <w:sdtContent>
        <w:p w14:paraId="2023D214" w14:textId="77777777" w:rsidR="007B7533" w:rsidRDefault="007B7533">
          <w:r w:rsidRPr="004516B8">
            <w:rPr>
              <w:noProof/>
            </w:rPr>
            <mc:AlternateContent>
              <mc:Choice Requires="wpg">
                <w:drawing>
                  <wp:anchor distT="0" distB="0" distL="114300" distR="114300" simplePos="0" relativeHeight="251657216" behindDoc="1" locked="1" layoutInCell="1" allowOverlap="1" wp14:anchorId="463333E8" wp14:editId="355B268B">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FADA708" id="BackgroundGraphics" o:spid="_x0000_s1026" style="position:absolute;margin-left:0;margin-top:0;width:595.3pt;height:209.75pt;z-index:-251659264;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3"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205BD7BB" w14:textId="77777777" w:rsidTr="004151AD">
        <w:trPr>
          <w:cantSplit/>
          <w:trHeight w:val="23"/>
        </w:trPr>
        <w:tc>
          <w:tcPr>
            <w:tcW w:w="7087" w:type="dxa"/>
          </w:tcPr>
          <w:p w14:paraId="193EFC25" w14:textId="5AEEF1B8" w:rsidR="002F4726" w:rsidRDefault="00484B11" w:rsidP="004151AD">
            <w:pPr>
              <w:pStyle w:val="CoverJobTitle"/>
            </w:pPr>
            <w:r>
              <w:t xml:space="preserve">Propositions </w:t>
            </w:r>
            <w:r w:rsidR="002B4A60">
              <w:t>Planning &amp; Performance</w:t>
            </w:r>
            <w:r>
              <w:t xml:space="preserve"> Manager</w:t>
            </w:r>
          </w:p>
        </w:tc>
      </w:tr>
      <w:tr w:rsidR="00FA5B65" w14:paraId="281419B1" w14:textId="77777777" w:rsidTr="004151AD">
        <w:trPr>
          <w:cantSplit/>
          <w:trHeight w:val="20"/>
        </w:trPr>
        <w:tc>
          <w:tcPr>
            <w:tcW w:w="7087" w:type="dxa"/>
            <w:vAlign w:val="bottom"/>
          </w:tcPr>
          <w:p w14:paraId="7E6FF4ED" w14:textId="3579380F" w:rsidR="00FA5B65" w:rsidRDefault="00A77EF3" w:rsidP="004151AD">
            <w:pPr>
              <w:pStyle w:val="CoverDepartment"/>
            </w:pPr>
            <w:r>
              <w:t>Member Propositions</w:t>
            </w:r>
          </w:p>
        </w:tc>
      </w:tr>
      <w:tr w:rsidR="00FA5B65" w14:paraId="423961A7" w14:textId="77777777" w:rsidTr="004151AD">
        <w:trPr>
          <w:cantSplit/>
          <w:trHeight w:val="20"/>
        </w:trPr>
        <w:tc>
          <w:tcPr>
            <w:tcW w:w="7087" w:type="dxa"/>
          </w:tcPr>
          <w:p w14:paraId="262A5CDD" w14:textId="5F07E4EA" w:rsidR="00FA5B65" w:rsidRDefault="00A77EF3" w:rsidP="004151AD">
            <w:pPr>
              <w:pStyle w:val="CoverDirectorate"/>
            </w:pPr>
            <w:r>
              <w:t>Nest Experience</w:t>
            </w:r>
          </w:p>
        </w:tc>
      </w:tr>
      <w:tr w:rsidR="004151AD" w14:paraId="509C239B" w14:textId="77777777" w:rsidTr="004151AD">
        <w:trPr>
          <w:cantSplit/>
          <w:trHeight w:val="20"/>
        </w:trPr>
        <w:tc>
          <w:tcPr>
            <w:tcW w:w="7087" w:type="dxa"/>
          </w:tcPr>
          <w:p w14:paraId="2E641591" w14:textId="1C152141" w:rsidR="004151AD" w:rsidRPr="00352DC9" w:rsidRDefault="004151AD" w:rsidP="004151AD">
            <w:pPr>
              <w:pStyle w:val="CoverGrade"/>
            </w:pPr>
            <w:r w:rsidRPr="00D31935">
              <w:rPr>
                <w:b/>
                <w:bCs/>
                <w:color w:val="auto"/>
              </w:rPr>
              <w:t>Grade:</w:t>
            </w:r>
            <w:r w:rsidRPr="00D31935">
              <w:rPr>
                <w:color w:val="auto"/>
              </w:rPr>
              <w:t xml:space="preserve"> </w:t>
            </w:r>
            <w:r w:rsidR="002D4AD5" w:rsidRPr="00D31935">
              <w:rPr>
                <w:color w:val="auto"/>
              </w:rPr>
              <w:t>2T</w:t>
            </w:r>
          </w:p>
        </w:tc>
      </w:tr>
    </w:tbl>
    <w:p w14:paraId="110ED989"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BBB0A46" w14:textId="77777777" w:rsidTr="006A0609">
        <w:tc>
          <w:tcPr>
            <w:tcW w:w="10546" w:type="dxa"/>
            <w:shd w:val="clear" w:color="auto" w:fill="F2F2F2" w:themeFill="background1" w:themeFillShade="F2"/>
          </w:tcPr>
          <w:p w14:paraId="01BC29A6" w14:textId="77777777" w:rsidR="005522B4" w:rsidRPr="005522B4" w:rsidRDefault="005522B4" w:rsidP="00A72151">
            <w:pPr>
              <w:pStyle w:val="TableTextLeft"/>
            </w:pPr>
            <w:r w:rsidRPr="005522B4">
              <w:t xml:space="preserve">Give an overview of what your department’s function is within Nest Corporation, team size, department deliverables/objectives. Include how this role fits in to the team and who they will report into. </w:t>
            </w:r>
          </w:p>
          <w:p w14:paraId="2A9686B8" w14:textId="77777777" w:rsidR="005522B4" w:rsidRDefault="005522B4" w:rsidP="00A72151">
            <w:pPr>
              <w:pStyle w:val="TableTextLeft"/>
            </w:pPr>
            <w:r w:rsidRPr="005522B4">
              <w:rPr>
                <w:b/>
                <w:bCs/>
              </w:rPr>
              <w:t>Note:</w:t>
            </w:r>
            <w:r w:rsidRPr="005522B4">
              <w:t xml:space="preserve"> Language used should be inclusive and unbiased avoiding expressions that express or imply ideas that are sexist, racist, or otherwise biased or prejudiced towards certain groups. Maintain gender balance by avoiding superlatives, gender-charged words and gender specific terms. Use the pronouns ‘you’ or ‘they’ rather than ‘he’ or ‘she’. Avoid using complicated jargon or acronyms. See LinkedIn’s </w:t>
            </w:r>
            <w:hyperlink r:id="rId14" w:history="1">
              <w:r w:rsidRPr="005522B4">
                <w:rPr>
                  <w:rStyle w:val="Hyperlink"/>
                  <w:szCs w:val="22"/>
                </w:rPr>
                <w:t>inclusive job descriptions</w:t>
              </w:r>
            </w:hyperlink>
            <w:r w:rsidRPr="005522B4">
              <w:t xml:space="preserve"> for tips.</w:t>
            </w:r>
          </w:p>
        </w:tc>
      </w:tr>
      <w:tr w:rsidR="005522B4" w14:paraId="0F3695AC" w14:textId="77777777" w:rsidTr="006A0609">
        <w:trPr>
          <w:trHeight w:hRule="exact" w:val="20"/>
        </w:trPr>
        <w:tc>
          <w:tcPr>
            <w:tcW w:w="10546" w:type="dxa"/>
            <w:tcBorders>
              <w:bottom w:val="single" w:sz="4" w:space="0" w:color="FF8200" w:themeColor="text2"/>
            </w:tcBorders>
          </w:tcPr>
          <w:p w14:paraId="01861093" w14:textId="77777777" w:rsidR="005522B4" w:rsidRDefault="005522B4" w:rsidP="006A0609">
            <w:pPr>
              <w:pStyle w:val="KeyMsgText"/>
              <w:keepNext/>
              <w:ind w:right="-249"/>
            </w:pPr>
          </w:p>
        </w:tc>
      </w:tr>
      <w:tr w:rsidR="005522B4" w14:paraId="16AA504B"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8E46DCD" w14:textId="77777777" w:rsidR="00F17F81" w:rsidRPr="00EA4D41" w:rsidRDefault="00F17F81" w:rsidP="00F17F81">
            <w:pPr>
              <w:spacing w:before="0" w:after="160" w:line="278" w:lineRule="auto"/>
            </w:pPr>
            <w:r w:rsidRPr="00EA4D41">
              <w:t>Nest is the workplace pension scheme set up by the UK government to ensure every employer has access to a high-quality pension for their workforce. The Nest Experience directorate is responsible for developing and evolving propositions for our customers, designing the service experience they enjoy, and working with delivery partners to keep their data and assets safe.</w:t>
            </w:r>
          </w:p>
          <w:p w14:paraId="3C1898CA" w14:textId="6E553C78" w:rsidR="00E21352" w:rsidRPr="000C6725" w:rsidRDefault="00F17F81" w:rsidP="00F17F81">
            <w:r w:rsidRPr="00EA4D41">
              <w:t>The Member Propositions team defines customer strategies, develops and maintains member value propositions, and ensures these align with Nest’s purpose of delivering financial peace of mind for all</w:t>
            </w:r>
          </w:p>
        </w:tc>
      </w:tr>
    </w:tbl>
    <w:p w14:paraId="1ED71362" w14:textId="77777777" w:rsidR="004151AD" w:rsidRDefault="004151AD" w:rsidP="004151AD">
      <w:pPr>
        <w:pStyle w:val="Heading1"/>
        <w:numPr>
          <w:ilvl w:val="0"/>
          <w:numId w:val="0"/>
        </w:numPr>
      </w:pPr>
      <w:r>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31B0B1E7" w14:textId="77777777" w:rsidTr="009D0B61">
        <w:tc>
          <w:tcPr>
            <w:tcW w:w="10546" w:type="dxa"/>
            <w:shd w:val="clear" w:color="auto" w:fill="F2F2F2" w:themeFill="background1" w:themeFillShade="F2"/>
          </w:tcPr>
          <w:p w14:paraId="3C0F4AAD" w14:textId="77777777" w:rsidR="004151AD" w:rsidRDefault="004151AD" w:rsidP="00176A70">
            <w:pPr>
              <w:pStyle w:val="TableTextLeft"/>
            </w:pPr>
            <w:r w:rsidRPr="005522B4">
              <w:t>Give a</w:t>
            </w:r>
            <w:r w:rsidR="00176A70">
              <w:t xml:space="preserve"> brief description of the role</w:t>
            </w:r>
            <w:r w:rsidRPr="005522B4">
              <w:t>.</w:t>
            </w:r>
          </w:p>
        </w:tc>
      </w:tr>
      <w:tr w:rsidR="004151AD" w14:paraId="0D37CF9E" w14:textId="77777777" w:rsidTr="009D0B61">
        <w:trPr>
          <w:trHeight w:hRule="exact" w:val="20"/>
        </w:trPr>
        <w:tc>
          <w:tcPr>
            <w:tcW w:w="10546" w:type="dxa"/>
            <w:tcBorders>
              <w:bottom w:val="single" w:sz="4" w:space="0" w:color="FF8200" w:themeColor="text2"/>
            </w:tcBorders>
          </w:tcPr>
          <w:p w14:paraId="62A5C9B3" w14:textId="77777777" w:rsidR="004151AD" w:rsidRDefault="004151AD" w:rsidP="009D0B61">
            <w:pPr>
              <w:pStyle w:val="KeyMsgText"/>
              <w:keepNext/>
              <w:ind w:right="-249"/>
            </w:pPr>
          </w:p>
        </w:tc>
      </w:tr>
    </w:tbl>
    <w:p w14:paraId="3EF8FFA6" w14:textId="13269721" w:rsidR="005C1AFE" w:rsidRPr="00EA4D41" w:rsidRDefault="00C97956" w:rsidP="005C1AFE">
      <w:pPr>
        <w:spacing w:before="0" w:after="160" w:line="278" w:lineRule="auto"/>
      </w:pPr>
      <w:r w:rsidRPr="00EA4D41">
        <w:t xml:space="preserve">The Propositions </w:t>
      </w:r>
      <w:r w:rsidR="00D31935">
        <w:t>Planning &amp; Performance</w:t>
      </w:r>
      <w:r w:rsidRPr="00EA4D41">
        <w:t xml:space="preserve"> Manager plays a critical role in supporting the </w:t>
      </w:r>
      <w:r w:rsidR="00195507">
        <w:t xml:space="preserve">Member Propositions Director and </w:t>
      </w:r>
      <w:r w:rsidRPr="00EA4D41">
        <w:t>Member Propositions team</w:t>
      </w:r>
      <w:r w:rsidR="009566F9">
        <w:t xml:space="preserve"> to deliver on their customer</w:t>
      </w:r>
      <w:r w:rsidR="002460AE">
        <w:t xml:space="preserve"> and commercial obligations</w:t>
      </w:r>
      <w:r w:rsidRPr="00EA4D41">
        <w:t>.</w:t>
      </w:r>
      <w:r w:rsidR="00843B9A">
        <w:t xml:space="preserve"> The team is at the forefront of delivering Nest’s customer strategy and this role</w:t>
      </w:r>
      <w:r w:rsidR="009D51CA">
        <w:t xml:space="preserve"> </w:t>
      </w:r>
      <w:r w:rsidR="00A5562C">
        <w:t>ensures</w:t>
      </w:r>
      <w:r w:rsidR="005C1AFE" w:rsidRPr="00EA4D41">
        <w:t xml:space="preserve"> smooth delivery by managing governance processes, driving continuous process improvement, </w:t>
      </w:r>
      <w:r w:rsidR="00DA71C7">
        <w:t xml:space="preserve">performance monitoring and measurement </w:t>
      </w:r>
      <w:r w:rsidR="005C1AFE" w:rsidRPr="00EA4D41">
        <w:t xml:space="preserve">and enabling effective stakeholder engagement. Working closely with Proposition Managers, the postholder will help maintain high standards of </w:t>
      </w:r>
      <w:r w:rsidR="00855E22">
        <w:t xml:space="preserve">performance, </w:t>
      </w:r>
      <w:r w:rsidR="005C1AFE" w:rsidRPr="00EA4D41">
        <w:t>compliance, efficiency, and collaboration across the team</w:t>
      </w:r>
      <w:r w:rsidR="00601B63">
        <w:t xml:space="preserve"> and the stakeholders teams </w:t>
      </w:r>
      <w:r w:rsidR="00670189">
        <w:t>they collaborate with.</w:t>
      </w:r>
    </w:p>
    <w:p w14:paraId="41A69745" w14:textId="22A4856F" w:rsidR="00C97956" w:rsidRPr="00EA4D41" w:rsidRDefault="00C97956" w:rsidP="00C97956">
      <w:pPr>
        <w:spacing w:before="0" w:after="160" w:line="278" w:lineRule="auto"/>
      </w:pPr>
    </w:p>
    <w:p w14:paraId="3A8B856F" w14:textId="77777777" w:rsidR="000C6725" w:rsidRDefault="000C6725" w:rsidP="000C6725">
      <w:pPr>
        <w:pStyle w:val="Heading1"/>
        <w:numPr>
          <w:ilvl w:val="0"/>
          <w:numId w:val="0"/>
        </w:numPr>
      </w:pPr>
      <w:r>
        <w:lastRenderedPageBreak/>
        <w:t>Scope and deliverables</w:t>
      </w:r>
      <w:r w:rsidRPr="005412BB">
        <w:t xml:space="preserve"> </w:t>
      </w:r>
    </w:p>
    <w:p w14:paraId="158AD46F"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3D4BEC4D" w14:textId="77777777" w:rsidTr="006A0609">
        <w:tc>
          <w:tcPr>
            <w:tcW w:w="10546" w:type="dxa"/>
            <w:shd w:val="clear" w:color="auto" w:fill="F2F2F2" w:themeFill="background1" w:themeFillShade="F2"/>
          </w:tcPr>
          <w:p w14:paraId="0A046963" w14:textId="77777777" w:rsidR="005522B4" w:rsidRPr="00115822" w:rsidRDefault="005522B4" w:rsidP="00A72151">
            <w:pPr>
              <w:pStyle w:val="TableTextLeft"/>
            </w:pPr>
            <w:r w:rsidRPr="00115822">
              <w:t xml:space="preserve">You may not need to have something entered against each of the following questions but you should consider each of them ensuring the language used is inclusive and unbiased (please speak to the recruitment team for further guidance on inclusive language). </w:t>
            </w:r>
          </w:p>
          <w:p w14:paraId="664BC43E" w14:textId="77777777" w:rsidR="005522B4" w:rsidRPr="00115822" w:rsidRDefault="005522B4" w:rsidP="00A72151">
            <w:pPr>
              <w:pStyle w:val="TableBullet1"/>
            </w:pPr>
            <w:r w:rsidRPr="00115822">
              <w:t>How many people will this role manage directly/indirectly?</w:t>
            </w:r>
          </w:p>
          <w:p w14:paraId="03B47118" w14:textId="77777777" w:rsidR="005522B4" w:rsidRPr="00115822" w:rsidRDefault="005522B4" w:rsidP="00A72151">
            <w:pPr>
              <w:pStyle w:val="TableBullet1"/>
            </w:pPr>
            <w:r w:rsidRPr="00115822">
              <w:t>Which budgets will this role own?</w:t>
            </w:r>
          </w:p>
          <w:p w14:paraId="3C634EC8" w14:textId="77777777" w:rsidR="005522B4" w:rsidRPr="00115822" w:rsidRDefault="005522B4" w:rsidP="00A72151">
            <w:pPr>
              <w:pStyle w:val="TableBullet1"/>
            </w:pPr>
            <w:r w:rsidRPr="00115822">
              <w:t>What delegated expenditure limits will this role have?</w:t>
            </w:r>
          </w:p>
          <w:p w14:paraId="48D216D0" w14:textId="77777777" w:rsidR="005522B4" w:rsidRPr="00115822" w:rsidRDefault="005522B4" w:rsidP="00A72151">
            <w:pPr>
              <w:pStyle w:val="TableBullet1"/>
            </w:pPr>
            <w:r w:rsidRPr="00115822">
              <w:t>Which contracts or services will this role manage/be required to procure?</w:t>
            </w:r>
          </w:p>
          <w:p w14:paraId="3EC20054" w14:textId="77777777" w:rsidR="005522B4" w:rsidRPr="00115822" w:rsidRDefault="005522B4" w:rsidP="00A72151">
            <w:pPr>
              <w:pStyle w:val="TableBullet1"/>
            </w:pPr>
            <w:r w:rsidRPr="00115822">
              <w:t>Which processes will this role own/author/significantly contribute to?</w:t>
            </w:r>
          </w:p>
          <w:p w14:paraId="33937D65" w14:textId="77777777" w:rsidR="005522B4" w:rsidRPr="00115822" w:rsidRDefault="005522B4" w:rsidP="00A72151">
            <w:pPr>
              <w:pStyle w:val="TableBullet1"/>
            </w:pPr>
            <w:r w:rsidRPr="00115822">
              <w:t>What policies will this role own/author/significantly contribute to?</w:t>
            </w:r>
          </w:p>
          <w:p w14:paraId="3C3E4E3A" w14:textId="77777777" w:rsidR="005522B4" w:rsidRDefault="005522B4" w:rsidP="00A72151">
            <w:pPr>
              <w:pStyle w:val="TableBullet1"/>
            </w:pPr>
            <w:r w:rsidRPr="00115822">
              <w:t>Which line of business systems will this person administer?</w:t>
            </w:r>
          </w:p>
        </w:tc>
      </w:tr>
      <w:tr w:rsidR="005522B4" w14:paraId="501A0832" w14:textId="77777777" w:rsidTr="006A0609">
        <w:trPr>
          <w:cantSplit/>
          <w:trHeight w:hRule="exact" w:val="20"/>
        </w:trPr>
        <w:tc>
          <w:tcPr>
            <w:tcW w:w="10546" w:type="dxa"/>
            <w:tcBorders>
              <w:bottom w:val="single" w:sz="4" w:space="0" w:color="FF8200" w:themeColor="text2"/>
            </w:tcBorders>
          </w:tcPr>
          <w:p w14:paraId="24B508A9" w14:textId="77777777" w:rsidR="005522B4" w:rsidRDefault="005522B4" w:rsidP="006A0609">
            <w:pPr>
              <w:pStyle w:val="KeyMsgText"/>
              <w:keepNext/>
              <w:ind w:right="-249"/>
            </w:pPr>
          </w:p>
        </w:tc>
      </w:tr>
      <w:tr w:rsidR="005522B4" w14:paraId="0BE48C03"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1B946F9" w14:textId="405ABCAE" w:rsidR="005522B4" w:rsidRPr="000C6725" w:rsidRDefault="002633BC" w:rsidP="00537052">
            <w:r>
              <w:t xml:space="preserve">The </w:t>
            </w:r>
            <w:r w:rsidR="00477667">
              <w:t xml:space="preserve">role </w:t>
            </w:r>
            <w:r>
              <w:t xml:space="preserve">reports to the Member Propositions Director </w:t>
            </w:r>
            <w:r w:rsidR="00D977EE">
              <w:t>and is a of the Member Propositions Leadership team</w:t>
            </w:r>
            <w:r w:rsidR="008E518A">
              <w:t>. It provides the central point of co-ordination across the team</w:t>
            </w:r>
            <w:r w:rsidR="001F38BC">
              <w:t xml:space="preserve">, and outward </w:t>
            </w:r>
            <w:r w:rsidR="0024665E">
              <w:t>to</w:t>
            </w:r>
            <w:r w:rsidR="008E518A">
              <w:t xml:space="preserve"> the critical stakeholder teams and processes </w:t>
            </w:r>
            <w:r w:rsidR="0059358D">
              <w:t>required for successful proposition delivery</w:t>
            </w:r>
            <w:r w:rsidR="007E57EB">
              <w:t xml:space="preserve">, </w:t>
            </w:r>
            <w:r w:rsidR="0059358D">
              <w:t>management</w:t>
            </w:r>
            <w:r w:rsidR="007E57EB">
              <w:t xml:space="preserve"> and performance</w:t>
            </w:r>
            <w:r w:rsidR="0059358D">
              <w:t xml:space="preserve">. </w:t>
            </w:r>
            <w:r w:rsidR="00DC62D0">
              <w:t>As the team strives for high performance, this role is a critical facilitator to achieving that.</w:t>
            </w:r>
          </w:p>
        </w:tc>
      </w:tr>
    </w:tbl>
    <w:p w14:paraId="59DC027D" w14:textId="77777777" w:rsidR="000C6725" w:rsidRDefault="000C6725" w:rsidP="00303A10">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1AA55841" w14:textId="77777777" w:rsidTr="006A0609">
        <w:tc>
          <w:tcPr>
            <w:tcW w:w="10546" w:type="dxa"/>
            <w:shd w:val="clear" w:color="auto" w:fill="F2F2F2" w:themeFill="background1" w:themeFillShade="F2"/>
          </w:tcPr>
          <w:p w14:paraId="6858667A" w14:textId="77777777" w:rsidR="005522B4" w:rsidRPr="00115822" w:rsidRDefault="005522B4" w:rsidP="00A72151">
            <w:pPr>
              <w:pStyle w:val="TableTextLeft"/>
            </w:pPr>
            <w:r w:rsidRPr="00115822">
              <w:t>Keep bullet points in this section relatively generic and long-term to the role i.e. they won’t be outdated by a yearly change in objectives. Points here may include:</w:t>
            </w:r>
          </w:p>
          <w:p w14:paraId="226033D5" w14:textId="77777777" w:rsidR="005522B4" w:rsidRPr="00115822" w:rsidRDefault="005522B4" w:rsidP="00A72151">
            <w:pPr>
              <w:pStyle w:val="TableBullet1"/>
            </w:pPr>
            <w:r w:rsidRPr="00115822">
              <w:t>What types of product/process/policy improvement and change tasks you would like the candidate to deliver?</w:t>
            </w:r>
          </w:p>
          <w:p w14:paraId="5FB1403A" w14:textId="77777777" w:rsidR="005522B4" w:rsidRPr="00115822" w:rsidRDefault="005522B4" w:rsidP="00A72151">
            <w:pPr>
              <w:pStyle w:val="TableBullet1"/>
            </w:pPr>
            <w:r w:rsidRPr="00115822">
              <w:t>Are there any technical deliverables relevant to this role e.g. production of monthly accounts or production of monthly volumes model?</w:t>
            </w:r>
          </w:p>
          <w:p w14:paraId="2DF9E6B6" w14:textId="77777777" w:rsidR="005522B4" w:rsidRPr="00115822" w:rsidRDefault="005522B4" w:rsidP="00A72151">
            <w:pPr>
              <w:pStyle w:val="TableBullet1"/>
            </w:pPr>
            <w:r w:rsidRPr="00115822">
              <w:t xml:space="preserve">What operational/transactional tasks that will be conducted by this role e.g. regular reports/MI this post will be required to produce and/or </w:t>
            </w:r>
            <w:r w:rsidR="00303266">
              <w:br/>
            </w:r>
            <w:r w:rsidRPr="00115822">
              <w:t>sign off.</w:t>
            </w:r>
          </w:p>
          <w:p w14:paraId="67148E56" w14:textId="77777777" w:rsidR="005522B4" w:rsidRDefault="005522B4" w:rsidP="00A72151">
            <w:pPr>
              <w:pStyle w:val="TableBullet1"/>
            </w:pPr>
            <w:r w:rsidRPr="00115822">
              <w:t>Will this role need to manage specific projects? If so, what will be the nature of them?</w:t>
            </w:r>
          </w:p>
        </w:tc>
      </w:tr>
      <w:tr w:rsidR="005522B4" w14:paraId="6E9ED3D1" w14:textId="77777777" w:rsidTr="006A0609">
        <w:trPr>
          <w:cantSplit/>
          <w:trHeight w:hRule="exact" w:val="20"/>
        </w:trPr>
        <w:tc>
          <w:tcPr>
            <w:tcW w:w="10546" w:type="dxa"/>
            <w:tcBorders>
              <w:bottom w:val="single" w:sz="4" w:space="0" w:color="FF8200" w:themeColor="text2"/>
            </w:tcBorders>
          </w:tcPr>
          <w:p w14:paraId="54377560" w14:textId="77777777" w:rsidR="005522B4" w:rsidRDefault="005522B4" w:rsidP="006A0609">
            <w:pPr>
              <w:pStyle w:val="KeyMsgText"/>
              <w:keepNext/>
              <w:ind w:right="-249"/>
            </w:pPr>
          </w:p>
        </w:tc>
      </w:tr>
      <w:tr w:rsidR="005522B4" w14:paraId="1434A26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381F267" w14:textId="5DA23EF6" w:rsidR="00085298" w:rsidRDefault="00AA5EA6" w:rsidP="00537052">
            <w:r>
              <w:t>Takes respons</w:t>
            </w:r>
            <w:r w:rsidR="006C1A0F">
              <w:t xml:space="preserve">ibility for </w:t>
            </w:r>
            <w:r w:rsidR="00085298">
              <w:t>end</w:t>
            </w:r>
            <w:r w:rsidR="00241379">
              <w:t>-</w:t>
            </w:r>
            <w:r w:rsidR="00085298">
              <w:t>to</w:t>
            </w:r>
            <w:r w:rsidR="00241379">
              <w:t>-</w:t>
            </w:r>
            <w:r w:rsidR="00085298">
              <w:t xml:space="preserve">end smooth running of proposition </w:t>
            </w:r>
            <w:r w:rsidR="007E57EB">
              <w:t xml:space="preserve">planning, </w:t>
            </w:r>
            <w:r w:rsidR="00085298">
              <w:t>processes</w:t>
            </w:r>
            <w:r w:rsidR="007E57EB">
              <w:t xml:space="preserve"> and performance monitoring and measurement</w:t>
            </w:r>
            <w:r w:rsidR="00085298">
              <w:t xml:space="preserve"> including:</w:t>
            </w:r>
          </w:p>
          <w:p w14:paraId="101D30DD" w14:textId="0BEBE45B" w:rsidR="00021D99" w:rsidRDefault="00021D99" w:rsidP="00537052">
            <w:r>
              <w:t xml:space="preserve">Owns the </w:t>
            </w:r>
            <w:r w:rsidR="00F44841">
              <w:t>creation and updating of the overall Member Propositions roadmap and funnel</w:t>
            </w:r>
            <w:r w:rsidR="00F4259F">
              <w:t>, ensuring this is up to date and ready to be shared with stakeholders at all times.</w:t>
            </w:r>
          </w:p>
          <w:p w14:paraId="6B189E3F" w14:textId="4EFCE62D" w:rsidR="00A5349F" w:rsidRDefault="003F6FD5" w:rsidP="00537052">
            <w:r>
              <w:t>Ensuring all g</w:t>
            </w:r>
            <w:r w:rsidR="006C1A0F">
              <w:t>overnance</w:t>
            </w:r>
            <w:r>
              <w:t xml:space="preserve"> processes are</w:t>
            </w:r>
            <w:r w:rsidR="006C1A0F">
              <w:t xml:space="preserve"> </w:t>
            </w:r>
            <w:r>
              <w:t xml:space="preserve">understood </w:t>
            </w:r>
            <w:r w:rsidR="00860027">
              <w:t xml:space="preserve">within the Member Propositions team, </w:t>
            </w:r>
            <w:r>
              <w:t xml:space="preserve">and </w:t>
            </w:r>
            <w:r w:rsidR="00D107A3">
              <w:t>adhered</w:t>
            </w:r>
            <w:r w:rsidR="00341B5B">
              <w:t xml:space="preserve"> to, </w:t>
            </w:r>
            <w:r w:rsidR="00D107A3">
              <w:t>throughout the proposition development, delivery and management lifecycle</w:t>
            </w:r>
            <w:r w:rsidR="00585FDF">
              <w:t xml:space="preserve">, including </w:t>
            </w:r>
            <w:r w:rsidR="00335BED">
              <w:t xml:space="preserve">Member </w:t>
            </w:r>
            <w:r w:rsidR="007E15D3">
              <w:t>P</w:t>
            </w:r>
            <w:r w:rsidR="00AC5DA5">
              <w:t>ropositions team complet</w:t>
            </w:r>
            <w:r w:rsidR="00335BED">
              <w:t>ing</w:t>
            </w:r>
            <w:r w:rsidR="00AC5DA5">
              <w:t xml:space="preserve"> right first time, on time submissions.</w:t>
            </w:r>
          </w:p>
          <w:p w14:paraId="6A8BB1E0" w14:textId="62A6A50B" w:rsidR="00FB0714" w:rsidRDefault="00481393" w:rsidP="00537052">
            <w:r>
              <w:t>Liaises with crucial governance stakeholders such as Co-Sec</w:t>
            </w:r>
            <w:r w:rsidR="00174B27">
              <w:t>, CFO, CTOO</w:t>
            </w:r>
            <w:r>
              <w:t xml:space="preserve"> and NX Business Management to ensure </w:t>
            </w:r>
            <w:r w:rsidR="001D34F4">
              <w:t xml:space="preserve">all dates, changes and actions are understood and </w:t>
            </w:r>
            <w:r w:rsidR="00D576BB">
              <w:t>M</w:t>
            </w:r>
            <w:r w:rsidR="001D34F4">
              <w:t xml:space="preserve">ember </w:t>
            </w:r>
            <w:r w:rsidR="00D576BB">
              <w:t>P</w:t>
            </w:r>
            <w:r w:rsidR="001D34F4">
              <w:t xml:space="preserve">ropositions </w:t>
            </w:r>
            <w:r w:rsidR="009F7372">
              <w:t>is</w:t>
            </w:r>
            <w:r w:rsidR="000917AE">
              <w:t xml:space="preserve"> a reliable stakeholder</w:t>
            </w:r>
            <w:r w:rsidR="00D576BB">
              <w:t>.</w:t>
            </w:r>
          </w:p>
          <w:p w14:paraId="2B40554D" w14:textId="77777777" w:rsidR="00D97480" w:rsidRDefault="00852686" w:rsidP="00537052">
            <w:r>
              <w:t>Leads on all</w:t>
            </w:r>
            <w:r w:rsidR="0078573D">
              <w:t xml:space="preserve"> </w:t>
            </w:r>
            <w:r w:rsidR="00926950">
              <w:t>internal reporting requirements that involve Member Proposition projects or the KPIs Member Propositions is responsible for</w:t>
            </w:r>
            <w:r w:rsidR="002277FF">
              <w:t>, ensuring the accurate tracking of leading and lagging</w:t>
            </w:r>
            <w:r w:rsidR="00DB13BF">
              <w:t xml:space="preserve"> </w:t>
            </w:r>
            <w:r w:rsidR="00463D6B">
              <w:t xml:space="preserve">and </w:t>
            </w:r>
            <w:r w:rsidR="00067E56">
              <w:t>continual performance to plan monitoring, measuring and forecasting</w:t>
            </w:r>
            <w:r w:rsidR="002277FF">
              <w:t xml:space="preserve">. </w:t>
            </w:r>
          </w:p>
          <w:p w14:paraId="171F11F7" w14:textId="5DCD6248" w:rsidR="0078573D" w:rsidRDefault="002277FF" w:rsidP="00537052">
            <w:r>
              <w:t xml:space="preserve">Co-ordinates </w:t>
            </w:r>
            <w:r w:rsidR="008C0F72">
              <w:t xml:space="preserve">the bringing together of insights </w:t>
            </w:r>
            <w:r w:rsidR="00960537">
              <w:t xml:space="preserve">across the team and stakeholders to ensure a holistic understanding of changes to metrics </w:t>
            </w:r>
            <w:r w:rsidR="007F21F3">
              <w:t>(market, operational, proactive activity etc.)</w:t>
            </w:r>
            <w:r w:rsidR="00585FDF">
              <w:t xml:space="preserve"> is</w:t>
            </w:r>
            <w:r w:rsidR="007A0942">
              <w:t xml:space="preserve"> understood,</w:t>
            </w:r>
            <w:r w:rsidR="00585FDF">
              <w:t xml:space="preserve"> created and used</w:t>
            </w:r>
            <w:r w:rsidR="00D576BB">
              <w:t>.</w:t>
            </w:r>
          </w:p>
          <w:p w14:paraId="67F1DEA4" w14:textId="2F70ED2E" w:rsidR="00481393" w:rsidRDefault="007A0942" w:rsidP="00537052">
            <w:r>
              <w:t>Acts as the central point of contact for stakeholder teams to gain latest status information on Member Propositions initiatives. Includ</w:t>
            </w:r>
            <w:r w:rsidR="000C4EC3">
              <w:t>ing</w:t>
            </w:r>
            <w:r>
              <w:t xml:space="preserve"> leading</w:t>
            </w:r>
            <w:r w:rsidR="00FB0714">
              <w:t xml:space="preserve"> </w:t>
            </w:r>
            <w:r>
              <w:t>on</w:t>
            </w:r>
            <w:r w:rsidR="00FB0714">
              <w:t xml:space="preserve"> the preparation</w:t>
            </w:r>
            <w:r>
              <w:t xml:space="preserve"> of</w:t>
            </w:r>
            <w:r w:rsidR="002E0C57">
              <w:t>, running and follow-up</w:t>
            </w:r>
            <w:r w:rsidR="00FB0714">
              <w:t xml:space="preserve"> </w:t>
            </w:r>
            <w:r w:rsidR="006555A6">
              <w:t xml:space="preserve">for </w:t>
            </w:r>
            <w:r w:rsidR="00DE189F">
              <w:t>M</w:t>
            </w:r>
            <w:r w:rsidR="006555A6">
              <w:t xml:space="preserve">ember </w:t>
            </w:r>
            <w:r w:rsidR="00DE189F">
              <w:t>P</w:t>
            </w:r>
            <w:r w:rsidR="006555A6">
              <w:t>roposition-led stakeholder forums</w:t>
            </w:r>
            <w:r w:rsidR="001D2EDD">
              <w:t>, ensuring</w:t>
            </w:r>
            <w:r w:rsidR="002E0C57">
              <w:t xml:space="preserve"> stakeholders are able to remain apprised</w:t>
            </w:r>
            <w:r w:rsidR="001C2D46">
              <w:t xml:space="preserve"> on </w:t>
            </w:r>
            <w:r w:rsidR="00C50FB1">
              <w:t>M</w:t>
            </w:r>
            <w:r w:rsidR="001C2D46">
              <w:t xml:space="preserve">ember </w:t>
            </w:r>
            <w:r w:rsidR="00C50FB1">
              <w:t>P</w:t>
            </w:r>
            <w:r w:rsidR="001C2D46">
              <w:t>roposition developments</w:t>
            </w:r>
            <w:r w:rsidR="00DE189F">
              <w:t xml:space="preserve"> at any time.</w:t>
            </w:r>
            <w:r w:rsidR="001D2EDD">
              <w:t xml:space="preserve"> </w:t>
            </w:r>
          </w:p>
          <w:p w14:paraId="2F0F117B" w14:textId="48C23E7C" w:rsidR="009F7372" w:rsidRDefault="009F7372" w:rsidP="00537052">
            <w:r>
              <w:t xml:space="preserve">Provides the central co-ordination point </w:t>
            </w:r>
            <w:r w:rsidR="00CD69A7">
              <w:t>within</w:t>
            </w:r>
            <w:r>
              <w:t xml:space="preserve"> Member </w:t>
            </w:r>
            <w:r w:rsidR="00C50FB1">
              <w:t>P</w:t>
            </w:r>
            <w:r>
              <w:t>roposition</w:t>
            </w:r>
            <w:r w:rsidR="00CD69A7">
              <w:t>s</w:t>
            </w:r>
            <w:r>
              <w:t xml:space="preserve"> for the annual planning cycle, ensuring </w:t>
            </w:r>
            <w:r w:rsidR="0096102A">
              <w:t xml:space="preserve">team requirements to </w:t>
            </w:r>
            <w:r w:rsidR="000917AE">
              <w:t xml:space="preserve">achieve </w:t>
            </w:r>
            <w:r w:rsidR="00C50FB1">
              <w:t>strateg</w:t>
            </w:r>
            <w:r w:rsidR="00365B27">
              <w:t>y</w:t>
            </w:r>
            <w:r w:rsidR="00C50FB1">
              <w:t xml:space="preserve">, </w:t>
            </w:r>
            <w:r w:rsidR="000917AE">
              <w:t xml:space="preserve">forecasting and budget deadlines </w:t>
            </w:r>
            <w:r w:rsidR="00CD69A7">
              <w:t>are understood and met</w:t>
            </w:r>
            <w:r w:rsidR="00DE189F">
              <w:t>. Once the plan is agreed, becomes responsible for tracking projects, budgets etc. across the team</w:t>
            </w:r>
            <w:r w:rsidR="00B622DA">
              <w:t xml:space="preserve"> to deliver the plan on time, in full</w:t>
            </w:r>
            <w:r w:rsidR="003657EF">
              <w:t>,</w:t>
            </w:r>
            <w:r w:rsidR="00B622DA">
              <w:t xml:space="preserve"> to </w:t>
            </w:r>
            <w:r w:rsidR="003657EF">
              <w:t>budget.</w:t>
            </w:r>
          </w:p>
          <w:p w14:paraId="6D7FC1F3" w14:textId="176CC784" w:rsidR="00F61E8D" w:rsidRDefault="00417218" w:rsidP="00537052">
            <w:r>
              <w:t xml:space="preserve">Seeks constant opportunity to optimise the </w:t>
            </w:r>
            <w:r w:rsidR="00FD7886">
              <w:t xml:space="preserve">propositions development </w:t>
            </w:r>
            <w:r>
              <w:t>process, i</w:t>
            </w:r>
            <w:r w:rsidR="00DB225A">
              <w:t>ncluding best practice lean documentation, tackling areas of ambiguity that maybe causing lost productivity</w:t>
            </w:r>
            <w:r w:rsidR="00FD7886">
              <w:t xml:space="preserve"> and adapting</w:t>
            </w:r>
            <w:r w:rsidR="000362C5">
              <w:t xml:space="preserve"> Member propositions processes</w:t>
            </w:r>
            <w:r w:rsidR="00FD7886">
              <w:t xml:space="preserve"> when </w:t>
            </w:r>
            <w:r w:rsidR="000362C5">
              <w:t>they</w:t>
            </w:r>
            <w:r w:rsidR="006F3E1E">
              <w:t xml:space="preserve"> are impacted by wider business changes</w:t>
            </w:r>
          </w:p>
          <w:p w14:paraId="5E30E100" w14:textId="0C3FE3A4" w:rsidR="00F0610D" w:rsidRPr="000C6725" w:rsidRDefault="00F0610D" w:rsidP="00537052">
            <w:r>
              <w:t xml:space="preserve">Manages the recuring processes such as budget, project and risk </w:t>
            </w:r>
            <w:r w:rsidR="008073D2">
              <w:t>management</w:t>
            </w:r>
          </w:p>
        </w:tc>
      </w:tr>
    </w:tbl>
    <w:p w14:paraId="424633DC"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5B77BDA3" w14:textId="77777777" w:rsidTr="006A0609">
        <w:tc>
          <w:tcPr>
            <w:tcW w:w="10546" w:type="dxa"/>
            <w:shd w:val="clear" w:color="auto" w:fill="F2F2F2" w:themeFill="background1" w:themeFillShade="F2"/>
          </w:tcPr>
          <w:p w14:paraId="1A4069D9" w14:textId="77777777" w:rsidR="005522B4" w:rsidRPr="00115822" w:rsidRDefault="005522B4" w:rsidP="00A72151">
            <w:pPr>
              <w:pStyle w:val="TableBullet1"/>
            </w:pPr>
            <w:r w:rsidRPr="00115822">
              <w:t>What levels of seniority would this role regularly interact with/influence? e.g. Heads of, Directors, Executive Board, Trustees?</w:t>
            </w:r>
          </w:p>
          <w:p w14:paraId="34296507" w14:textId="77777777" w:rsidR="005522B4" w:rsidRPr="00115822" w:rsidRDefault="005522B4" w:rsidP="00A72151">
            <w:pPr>
              <w:pStyle w:val="TableBullet1"/>
            </w:pPr>
            <w:r w:rsidRPr="00115822">
              <w:t>List the teams/immediate colleagues you expect this person to interact with to be successful in this role.</w:t>
            </w:r>
          </w:p>
          <w:p w14:paraId="3315840D" w14:textId="77777777" w:rsidR="005522B4" w:rsidRDefault="005522B4" w:rsidP="00A72151">
            <w:pPr>
              <w:pStyle w:val="TableBullet1"/>
            </w:pPr>
            <w:r w:rsidRPr="00115822">
              <w:t>Are there any key external stakeholders that this role will need to work with?</w:t>
            </w:r>
          </w:p>
        </w:tc>
      </w:tr>
      <w:tr w:rsidR="005522B4" w14:paraId="3EBAEC33" w14:textId="77777777" w:rsidTr="006A0609">
        <w:trPr>
          <w:cantSplit/>
          <w:trHeight w:hRule="exact" w:val="20"/>
        </w:trPr>
        <w:tc>
          <w:tcPr>
            <w:tcW w:w="10546" w:type="dxa"/>
            <w:tcBorders>
              <w:bottom w:val="single" w:sz="4" w:space="0" w:color="FF8200" w:themeColor="text2"/>
            </w:tcBorders>
          </w:tcPr>
          <w:p w14:paraId="1BB30B08" w14:textId="77777777" w:rsidR="005522B4" w:rsidRDefault="005522B4" w:rsidP="006A0609">
            <w:pPr>
              <w:pStyle w:val="KeyMsgText"/>
              <w:keepNext/>
              <w:ind w:right="-249"/>
            </w:pPr>
          </w:p>
        </w:tc>
      </w:tr>
      <w:tr w:rsidR="005522B4" w14:paraId="5311A4DE"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D0B525C" w14:textId="1943B3C0" w:rsidR="005522B4" w:rsidRDefault="00B622DA" w:rsidP="00537052">
            <w:r>
              <w:t xml:space="preserve">The role reports to the Director of Propositions </w:t>
            </w:r>
            <w:r w:rsidR="000B2674">
              <w:t xml:space="preserve">and is a </w:t>
            </w:r>
            <w:r w:rsidR="00806926">
              <w:t>m</w:t>
            </w:r>
            <w:r w:rsidR="000B2674">
              <w:t>ember of the Member Propositions Leadership team</w:t>
            </w:r>
          </w:p>
          <w:p w14:paraId="46C27DAF" w14:textId="77777777" w:rsidR="000B2674" w:rsidRDefault="000B2674" w:rsidP="00537052">
            <w:r>
              <w:t xml:space="preserve">It will </w:t>
            </w:r>
            <w:r w:rsidR="00D43E70">
              <w:t xml:space="preserve">often be the single point of contact for the overall Member Propositions roadmap and associated reporting, budgets and governance so will </w:t>
            </w:r>
            <w:r w:rsidR="00021D99">
              <w:t>often be liaising across a wide range of stakeholders, likely up to ExCo level.</w:t>
            </w:r>
          </w:p>
          <w:p w14:paraId="7AF22A27" w14:textId="77777777" w:rsidR="003E23F3" w:rsidRDefault="003E23F3" w:rsidP="00537052"/>
          <w:p w14:paraId="24044682" w14:textId="5B1CF528" w:rsidR="003E23F3" w:rsidRPr="000C6725" w:rsidRDefault="003E23F3" w:rsidP="00537052">
            <w:r>
              <w:t>The role will work closely with a broad range of stakeholders teams</w:t>
            </w:r>
            <w:r w:rsidR="00B10030">
              <w:t xml:space="preserve"> including</w:t>
            </w:r>
            <w:r>
              <w:t xml:space="preserve"> Brand, Product, B2B, Data &amp; Insights, Finance, Risk, Legal, Commercial, </w:t>
            </w:r>
            <w:r w:rsidR="00B10030">
              <w:t>Service, Delivery, Investment, Strategy</w:t>
            </w:r>
          </w:p>
        </w:tc>
      </w:tr>
    </w:tbl>
    <w:p w14:paraId="66EEC8F7" w14:textId="77777777" w:rsidR="000C6725" w:rsidRPr="005412BB" w:rsidRDefault="000C6725" w:rsidP="000C6725">
      <w:pPr>
        <w:pStyle w:val="Heading1"/>
        <w:numPr>
          <w:ilvl w:val="0"/>
          <w:numId w:val="0"/>
        </w:numPr>
      </w:pPr>
      <w:r w:rsidRPr="005412BB">
        <w:lastRenderedPageBreak/>
        <w:t>Role requirements</w:t>
      </w:r>
    </w:p>
    <w:p w14:paraId="71A09048"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3DA39452" w14:textId="77777777" w:rsidTr="006A0609">
        <w:tc>
          <w:tcPr>
            <w:tcW w:w="10546" w:type="dxa"/>
            <w:shd w:val="clear" w:color="auto" w:fill="F2F2F2" w:themeFill="background1" w:themeFillShade="F2"/>
          </w:tcPr>
          <w:p w14:paraId="37CC1138" w14:textId="77777777" w:rsidR="001C1280" w:rsidRPr="00115822" w:rsidRDefault="001C1280" w:rsidP="00A72151">
            <w:pPr>
              <w:pStyle w:val="TableTextLeft"/>
            </w:pPr>
            <w:r w:rsidRPr="00115822">
              <w:t>The employee will be able to demonstrate the following experience and technical skills:</w:t>
            </w:r>
          </w:p>
          <w:p w14:paraId="2ABD5CF3" w14:textId="77777777" w:rsidR="001C1280" w:rsidRDefault="001C1280" w:rsidP="00A72151">
            <w:pPr>
              <w:pStyle w:val="TableBullet1"/>
            </w:pPr>
            <w:r w:rsidRPr="00115822">
              <w:t>Detail the experience needed to perform this role effectively. You should avoid stating times on the amount of experience, for example ‘five years’ experience’, and focus on what the right candidate would have been involved with or achieved in that time.</w:t>
            </w:r>
          </w:p>
        </w:tc>
      </w:tr>
      <w:tr w:rsidR="001C1280" w14:paraId="40B684FE" w14:textId="77777777" w:rsidTr="006A0609">
        <w:trPr>
          <w:cantSplit/>
          <w:trHeight w:hRule="exact" w:val="20"/>
        </w:trPr>
        <w:tc>
          <w:tcPr>
            <w:tcW w:w="10546" w:type="dxa"/>
            <w:tcBorders>
              <w:bottom w:val="single" w:sz="4" w:space="0" w:color="FF8200" w:themeColor="text2"/>
            </w:tcBorders>
          </w:tcPr>
          <w:p w14:paraId="477DD08D" w14:textId="77777777" w:rsidR="001C1280" w:rsidRDefault="001C1280" w:rsidP="006A0609">
            <w:pPr>
              <w:pStyle w:val="KeyMsgText"/>
              <w:keepNext/>
              <w:ind w:right="-249"/>
            </w:pPr>
          </w:p>
        </w:tc>
      </w:tr>
      <w:tr w:rsidR="001C1280" w14:paraId="167B0B4C"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AAEE7D2" w14:textId="459BF65F" w:rsidR="001C1280" w:rsidRDefault="00806926" w:rsidP="00537052">
            <w:r>
              <w:t xml:space="preserve">Likely to have been in Product or Propositions </w:t>
            </w:r>
            <w:r w:rsidR="00736426">
              <w:t>Planning and Performance</w:t>
            </w:r>
            <w:r>
              <w:t xml:space="preserve"> role previously</w:t>
            </w:r>
            <w:r w:rsidR="00056CDB">
              <w:t xml:space="preserve">, or similar (Product / Propositions </w:t>
            </w:r>
            <w:r w:rsidR="00736426">
              <w:t>Operations</w:t>
            </w:r>
            <w:r w:rsidR="00827F80">
              <w:t>)</w:t>
            </w:r>
          </w:p>
          <w:p w14:paraId="457F1763" w14:textId="77777777" w:rsidR="00806926" w:rsidRDefault="00806926" w:rsidP="00537052">
            <w:r>
              <w:t xml:space="preserve">Strong project management and co-ordination </w:t>
            </w:r>
            <w:r w:rsidR="00D84069">
              <w:t>skills</w:t>
            </w:r>
          </w:p>
          <w:p w14:paraId="0DCC90C4" w14:textId="3CEE6701" w:rsidR="00D84069" w:rsidRDefault="00D84069" w:rsidP="00537052">
            <w:r>
              <w:t>Experience of collating and reporting on proposition development roadmaps</w:t>
            </w:r>
            <w:r w:rsidR="00736426">
              <w:t xml:space="preserve"> and KPIs</w:t>
            </w:r>
          </w:p>
          <w:p w14:paraId="752C0AE8" w14:textId="3D44E09D" w:rsidR="00486A52" w:rsidRDefault="00486A52" w:rsidP="00537052">
            <w:r>
              <w:t>Budgeting, risk management and reporting skills</w:t>
            </w:r>
          </w:p>
          <w:p w14:paraId="43D8234D" w14:textId="502A61C0" w:rsidR="00827F80" w:rsidRDefault="006500FA" w:rsidP="00537052">
            <w:r>
              <w:t>Proposition design, delivery and management p</w:t>
            </w:r>
            <w:r w:rsidR="00827F80">
              <w:t>rocess engineering and continuous improvement, particular</w:t>
            </w:r>
            <w:r w:rsidR="006F78DE">
              <w:t>ly</w:t>
            </w:r>
            <w:r w:rsidR="00827F80">
              <w:t xml:space="preserve"> in developing lean / agile processes, documentation etc.</w:t>
            </w:r>
            <w:r w:rsidR="00880125">
              <w:t xml:space="preserve"> Works with the team and stakeholder to tackle areas of process ambiguity</w:t>
            </w:r>
            <w:r w:rsidR="000A3E8D">
              <w:t xml:space="preserve"> </w:t>
            </w:r>
          </w:p>
          <w:p w14:paraId="0093943F" w14:textId="77777777" w:rsidR="00D84069" w:rsidRDefault="00C93981" w:rsidP="00537052">
            <w:r>
              <w:t xml:space="preserve">Confident at being a central point of communication which a large number of stakeholder teams across the organisation </w:t>
            </w:r>
            <w:r w:rsidR="00486A52">
              <w:t xml:space="preserve">and of </w:t>
            </w:r>
            <w:r w:rsidR="00DB15FD">
              <w:t>ensuring busy propositions teams are able to plan appropriately to achieve key milestones and in particular, key governance requirements.</w:t>
            </w:r>
          </w:p>
          <w:p w14:paraId="3C252D2D" w14:textId="77777777" w:rsidR="00056CDB" w:rsidRDefault="00056CDB" w:rsidP="00537052">
            <w:r>
              <w:t xml:space="preserve">Will likely be used to being the ‘right hand person’ to a Product or Propositions Director </w:t>
            </w:r>
            <w:r w:rsidR="004E2031">
              <w:t>and their direct reports</w:t>
            </w:r>
          </w:p>
          <w:p w14:paraId="3518E0F6" w14:textId="6367BE9F" w:rsidR="00C84318" w:rsidRPr="000C6725" w:rsidRDefault="00C84318" w:rsidP="00537052">
            <w:r>
              <w:t xml:space="preserve">Likely highly experienced at setting up and running workshops for process engineering, planning etc. </w:t>
            </w:r>
            <w:r w:rsidR="00F24B5E">
              <w:t>and for stakeholder co-ordination sessions</w:t>
            </w:r>
          </w:p>
        </w:tc>
      </w:tr>
    </w:tbl>
    <w:p w14:paraId="096D127E"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2FD8A42D" w14:textId="77777777" w:rsidTr="006A0609">
        <w:tc>
          <w:tcPr>
            <w:tcW w:w="10546" w:type="dxa"/>
            <w:shd w:val="clear" w:color="auto" w:fill="F2F2F2" w:themeFill="background1" w:themeFillShade="F2"/>
          </w:tcPr>
          <w:p w14:paraId="386B21DF" w14:textId="77777777" w:rsidR="001C1280" w:rsidRPr="00115822" w:rsidRDefault="001C1280" w:rsidP="00A72151">
            <w:pPr>
              <w:pStyle w:val="TableTextLeft"/>
            </w:pPr>
            <w:r w:rsidRPr="00115822">
              <w:t>The role will require someone with the following personal attributes:</w:t>
            </w:r>
          </w:p>
          <w:p w14:paraId="00FF4766" w14:textId="77777777" w:rsidR="001C1280" w:rsidRPr="00115822" w:rsidRDefault="001C1280" w:rsidP="00A72151">
            <w:pPr>
              <w:pStyle w:val="TableBullet1"/>
            </w:pPr>
            <w:r w:rsidRPr="00115822">
              <w:t xml:space="preserve">Please detail the key attributes/competencies that will lead to successful performance in this role. These are not normally measurable on a CV, so are assessed at interview stage. This is an opportunity to set out what good looks like and might be a set of short bullets, for example, engaging communicator, adaptable to change, ability to prioritise. </w:t>
            </w:r>
          </w:p>
          <w:p w14:paraId="5C62D04C" w14:textId="77777777" w:rsidR="001C1280" w:rsidRPr="00115822" w:rsidRDefault="001C1280" w:rsidP="00A72151">
            <w:pPr>
              <w:pStyle w:val="TableBullet1"/>
            </w:pPr>
            <w:r w:rsidRPr="00115822">
              <w:t>Education, qualification and professional membership requirements</w:t>
            </w:r>
          </w:p>
          <w:p w14:paraId="55DDCEF2" w14:textId="77777777" w:rsidR="001C1280" w:rsidRPr="00115822" w:rsidRDefault="001C1280" w:rsidP="00A72151">
            <w:pPr>
              <w:pStyle w:val="TableBullet1"/>
            </w:pPr>
            <w:r w:rsidRPr="00115822">
              <w:t>List all mandatory professional qualifications (and indicate they are mandatory).</w:t>
            </w:r>
          </w:p>
          <w:p w14:paraId="39590F54" w14:textId="77777777" w:rsidR="001C1280" w:rsidRPr="00115822" w:rsidRDefault="001C1280" w:rsidP="00A72151">
            <w:pPr>
              <w:pStyle w:val="TableBullet1"/>
            </w:pPr>
            <w:r w:rsidRPr="00115822">
              <w:t>List professional memberships and/or affiliations and indicate if they are beneficial or essential.</w:t>
            </w:r>
          </w:p>
          <w:p w14:paraId="28ADD532" w14:textId="77777777" w:rsidR="001C1280" w:rsidRDefault="001C1280" w:rsidP="00A72151">
            <w:pPr>
              <w:pStyle w:val="TableBullet1"/>
            </w:pPr>
            <w:r w:rsidRPr="00115822">
              <w:t>Please detail other qualifications that would be essential or desirable to performing this role successfully and indicate if experience would be a valid substitute (e.g. degree-level education or equivalent experience).</w:t>
            </w:r>
          </w:p>
        </w:tc>
      </w:tr>
      <w:tr w:rsidR="001C1280" w14:paraId="33DB8E0E" w14:textId="77777777" w:rsidTr="006A0609">
        <w:trPr>
          <w:cantSplit/>
          <w:trHeight w:hRule="exact" w:val="20"/>
        </w:trPr>
        <w:tc>
          <w:tcPr>
            <w:tcW w:w="10546" w:type="dxa"/>
            <w:tcBorders>
              <w:bottom w:val="single" w:sz="4" w:space="0" w:color="FF8200" w:themeColor="text2"/>
            </w:tcBorders>
          </w:tcPr>
          <w:p w14:paraId="251F10FD" w14:textId="77777777" w:rsidR="001C1280" w:rsidRDefault="001C1280" w:rsidP="006A0609">
            <w:pPr>
              <w:pStyle w:val="KeyMsgText"/>
              <w:keepNext/>
              <w:ind w:right="-249"/>
            </w:pPr>
          </w:p>
        </w:tc>
      </w:tr>
      <w:tr w:rsidR="001C1280" w14:paraId="68A8DEEE"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3CDDA18" w14:textId="6B339F86" w:rsidR="009E53DE" w:rsidRDefault="009E53DE" w:rsidP="00537052">
            <w:r>
              <w:t>No formal qualifications are required but must have excellent written, verbal and numerical skills</w:t>
            </w:r>
            <w:r w:rsidR="00105B9A">
              <w:t xml:space="preserve"> and probably planning and/or project management</w:t>
            </w:r>
          </w:p>
          <w:p w14:paraId="0FC26DCC" w14:textId="48296F44" w:rsidR="001C1280" w:rsidRDefault="00583EE2" w:rsidP="00537052">
            <w:r>
              <w:t>Must be an excellent communicator across a wide range of stakeholders</w:t>
            </w:r>
            <w:r w:rsidR="00ED4A9C">
              <w:t xml:space="preserve"> and have high comfort of being the central point of communication</w:t>
            </w:r>
          </w:p>
          <w:p w14:paraId="03FB4952" w14:textId="28150F21" w:rsidR="00B736EB" w:rsidRDefault="00B736EB" w:rsidP="00537052">
            <w:r>
              <w:t>Must be a confident workshop and governance meeting Chair and/or facilitator</w:t>
            </w:r>
          </w:p>
          <w:p w14:paraId="62E90E9B" w14:textId="77777777" w:rsidR="00583EE2" w:rsidRDefault="00583EE2" w:rsidP="00537052">
            <w:r>
              <w:t xml:space="preserve">Will need excellent EQ </w:t>
            </w:r>
            <w:r w:rsidR="00F1138E">
              <w:t xml:space="preserve">to work well with busy members of the propositions team </w:t>
            </w:r>
            <w:r w:rsidR="0031761C">
              <w:t>who will need to meet multiple governance and reporting requirements</w:t>
            </w:r>
          </w:p>
          <w:p w14:paraId="08E58841" w14:textId="22D04183" w:rsidR="0031761C" w:rsidRPr="000C6725" w:rsidRDefault="00427EB4" w:rsidP="00537052">
            <w:r>
              <w:t>Must be proactive at collaborating and spotting opportunities for continuous improvement</w:t>
            </w:r>
            <w:r w:rsidR="000A3E8D">
              <w:t xml:space="preserve"> within a high performing team</w:t>
            </w:r>
          </w:p>
        </w:tc>
      </w:tr>
    </w:tbl>
    <w:p w14:paraId="317D4EF1" w14:textId="77777777" w:rsidR="000C6725" w:rsidRDefault="000C6725" w:rsidP="00303A10">
      <w:pPr>
        <w:pStyle w:val="Heading2"/>
        <w:numPr>
          <w:ilvl w:val="0"/>
          <w:numId w:val="0"/>
        </w:numPr>
      </w:pPr>
      <w:r>
        <w:lastRenderedPageBreak/>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4E48E0DD" w14:textId="77777777" w:rsidTr="006A0609">
        <w:tc>
          <w:tcPr>
            <w:tcW w:w="10546" w:type="dxa"/>
            <w:shd w:val="clear" w:color="auto" w:fill="F2F2F2" w:themeFill="background1" w:themeFillShade="F2"/>
          </w:tcPr>
          <w:p w14:paraId="2F4A3E68" w14:textId="77777777" w:rsidR="001C1280" w:rsidRDefault="001C1280" w:rsidP="00A72151">
            <w:pPr>
              <w:pStyle w:val="TableBullet1"/>
            </w:pPr>
            <w:r w:rsidRPr="00115822">
              <w:t>This section allows you to bring out some of the features of the role that might not be covered above and is particularly important when the job description is used in the recruitment process. It might just be a few short paragraphs, but these should allow a candidate to get a better flavour of the role at Nest and decide whether it matches their expectations.</w:t>
            </w:r>
          </w:p>
        </w:tc>
      </w:tr>
      <w:tr w:rsidR="001C1280" w14:paraId="34E43600" w14:textId="77777777" w:rsidTr="006A0609">
        <w:trPr>
          <w:cantSplit/>
          <w:trHeight w:hRule="exact" w:val="20"/>
        </w:trPr>
        <w:tc>
          <w:tcPr>
            <w:tcW w:w="10546" w:type="dxa"/>
            <w:tcBorders>
              <w:bottom w:val="single" w:sz="4" w:space="0" w:color="FF8200" w:themeColor="text2"/>
            </w:tcBorders>
          </w:tcPr>
          <w:p w14:paraId="5CE76A41" w14:textId="77777777" w:rsidR="001C1280" w:rsidRDefault="001C1280" w:rsidP="006A0609">
            <w:pPr>
              <w:pStyle w:val="KeyMsgText"/>
              <w:keepNext/>
              <w:ind w:right="-249"/>
            </w:pPr>
          </w:p>
        </w:tc>
      </w:tr>
      <w:tr w:rsidR="001C1280" w14:paraId="240EC54C"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1F8778A" w14:textId="20840983" w:rsidR="001C1280" w:rsidRPr="000C6725" w:rsidRDefault="001C1280" w:rsidP="00537052"/>
        </w:tc>
      </w:tr>
    </w:tbl>
    <w:p w14:paraId="65B3B81E"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584248BF" w14:textId="77777777" w:rsidTr="009D0B61">
        <w:tc>
          <w:tcPr>
            <w:tcW w:w="10546" w:type="dxa"/>
            <w:shd w:val="clear" w:color="auto" w:fill="F2F2F2" w:themeFill="background1" w:themeFillShade="F2"/>
          </w:tcPr>
          <w:p w14:paraId="3AAB49FD" w14:textId="77777777" w:rsidR="00176A70" w:rsidRDefault="00176A70" w:rsidP="009D0B61">
            <w:pPr>
              <w:pStyle w:val="TableBullet1"/>
            </w:pPr>
            <w:r w:rsidRPr="00115822">
              <w:t xml:space="preserve">This section allows you </w:t>
            </w:r>
            <w:r>
              <w:t>discuss about flexibility allowed for the role</w:t>
            </w:r>
            <w:r w:rsidRPr="00115822">
              <w:t>.</w:t>
            </w:r>
          </w:p>
        </w:tc>
      </w:tr>
      <w:tr w:rsidR="00176A70" w14:paraId="18D56BA0" w14:textId="77777777" w:rsidTr="009D0B61">
        <w:trPr>
          <w:cantSplit/>
          <w:trHeight w:hRule="exact" w:val="20"/>
        </w:trPr>
        <w:tc>
          <w:tcPr>
            <w:tcW w:w="10546" w:type="dxa"/>
            <w:tcBorders>
              <w:bottom w:val="single" w:sz="4" w:space="0" w:color="FF8200" w:themeColor="text2"/>
            </w:tcBorders>
          </w:tcPr>
          <w:p w14:paraId="01EDBF6D" w14:textId="77777777" w:rsidR="00176A70" w:rsidRDefault="00176A70" w:rsidP="009D0B61">
            <w:pPr>
              <w:pStyle w:val="KeyMsgText"/>
              <w:keepNext/>
              <w:ind w:right="-249"/>
            </w:pPr>
          </w:p>
        </w:tc>
      </w:tr>
      <w:tr w:rsidR="00176A70" w14:paraId="51B70A73"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E8EA75A" w14:textId="1E623472" w:rsidR="00176A70" w:rsidRPr="000C6725" w:rsidRDefault="004B69D3" w:rsidP="009D0B61">
            <w:r>
              <w:t xml:space="preserve">The role will need to be highly visible within the team and </w:t>
            </w:r>
            <w:r w:rsidR="00E601E0">
              <w:t xml:space="preserve">the </w:t>
            </w:r>
            <w:r w:rsidR="00456751">
              <w:t>business overall</w:t>
            </w:r>
            <w:r w:rsidR="002D4AD5">
              <w:t>, running regular meetings and workshops</w:t>
            </w:r>
            <w:r w:rsidR="00456751">
              <w:t xml:space="preserve"> </w:t>
            </w:r>
            <w:r w:rsidR="00E601E0">
              <w:t>and will therefore likely need to be in the office</w:t>
            </w:r>
            <w:r w:rsidR="00264751">
              <w:t xml:space="preserve"> at least</w:t>
            </w:r>
            <w:r w:rsidR="00E601E0">
              <w:t xml:space="preserve"> 2-3 times a week</w:t>
            </w:r>
            <w:r w:rsidR="00AE00EF">
              <w:t>.</w:t>
            </w:r>
          </w:p>
        </w:tc>
      </w:tr>
    </w:tbl>
    <w:p w14:paraId="7618C70C"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20579368" w14:textId="77777777" w:rsidTr="009D0B61">
        <w:tc>
          <w:tcPr>
            <w:tcW w:w="10546" w:type="dxa"/>
            <w:shd w:val="clear" w:color="auto" w:fill="F2F2F2" w:themeFill="background1" w:themeFillShade="F2"/>
          </w:tcPr>
          <w:p w14:paraId="2F991F6E" w14:textId="77777777" w:rsidR="00176A70" w:rsidRDefault="00176A70" w:rsidP="009D0B61">
            <w:pPr>
              <w:pStyle w:val="TableBullet1"/>
            </w:pPr>
            <w:r w:rsidRPr="00176A70">
              <w:t>Insert high level grade descriptor</w:t>
            </w:r>
            <w:r w:rsidRPr="00115822">
              <w:t>.</w:t>
            </w:r>
          </w:p>
        </w:tc>
      </w:tr>
      <w:tr w:rsidR="00176A70" w14:paraId="649016B4" w14:textId="77777777" w:rsidTr="009D0B61">
        <w:trPr>
          <w:cantSplit/>
          <w:trHeight w:hRule="exact" w:val="20"/>
        </w:trPr>
        <w:tc>
          <w:tcPr>
            <w:tcW w:w="10546" w:type="dxa"/>
            <w:tcBorders>
              <w:bottom w:val="single" w:sz="4" w:space="0" w:color="FF8200" w:themeColor="text2"/>
            </w:tcBorders>
          </w:tcPr>
          <w:p w14:paraId="5ABECB74" w14:textId="77777777" w:rsidR="00176A70" w:rsidRDefault="00176A70" w:rsidP="009D0B61">
            <w:pPr>
              <w:pStyle w:val="KeyMsgText"/>
              <w:keepNext/>
              <w:ind w:right="-249"/>
            </w:pPr>
          </w:p>
        </w:tc>
      </w:tr>
      <w:tr w:rsidR="00176A70" w14:paraId="2135F67F"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6C3D102" w14:textId="77777777" w:rsidR="00176A70" w:rsidRPr="000C6725" w:rsidRDefault="00176A70" w:rsidP="009D0B61">
            <w:r>
              <w:fldChar w:fldCharType="begin">
                <w:ffData>
                  <w:name w:val=""/>
                  <w:enabled/>
                  <w:calcOnExit w:val="0"/>
                  <w:textInput>
                    <w:default w:val="&lt;Insert text&gt;"/>
                  </w:textInput>
                </w:ffData>
              </w:fldChar>
            </w:r>
            <w:r>
              <w:instrText xml:space="preserve"> FORMTEXT </w:instrText>
            </w:r>
            <w:r>
              <w:fldChar w:fldCharType="separate"/>
            </w:r>
            <w:r>
              <w:rPr>
                <w:noProof/>
              </w:rPr>
              <w:t>&lt;Insert text&gt;</w:t>
            </w:r>
            <w:r>
              <w:fldChar w:fldCharType="end"/>
            </w:r>
          </w:p>
        </w:tc>
      </w:tr>
    </w:tbl>
    <w:p w14:paraId="2E3E2587" w14:textId="77777777" w:rsidR="00F2212E" w:rsidRDefault="00F2212E" w:rsidP="006D3A53"/>
    <w:sdt>
      <w:sdtPr>
        <w:alias w:val="Locked Back Graphics"/>
        <w:tag w:val="Locked Back Graphics"/>
        <w:id w:val="-1298136027"/>
        <w:lock w:val="sdtLocked"/>
        <w:placeholder>
          <w:docPart w:val="7DE916F375334875A9EB07CFC3CF24C6"/>
        </w:placeholder>
      </w:sdtPr>
      <w:sdtEndPr/>
      <w:sdtContent>
        <w:p w14:paraId="21327925" w14:textId="77777777" w:rsidR="005C7B64" w:rsidRDefault="00F2212E" w:rsidP="004E67AD">
          <w:pPr>
            <w:pStyle w:val="Spacer"/>
          </w:pPr>
          <w:r>
            <w:rPr>
              <w:noProof/>
            </w:rPr>
            <mc:AlternateContent>
              <mc:Choice Requires="wps">
                <w:drawing>
                  <wp:anchor distT="0" distB="0" distL="0" distR="0" simplePos="0" relativeHeight="251661312" behindDoc="1" locked="1" layoutInCell="1" allowOverlap="1" wp14:anchorId="04E2857B" wp14:editId="01277124">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7C5F0A97" w14:textId="77777777" w:rsidTr="005C7B64">
                                  <w:trPr>
                                    <w:trHeight w:val="1701"/>
                                  </w:trPr>
                                  <w:tc>
                                    <w:tcPr>
                                      <w:tcW w:w="6096" w:type="dxa"/>
                                      <w:vAlign w:val="bottom"/>
                                    </w:tcPr>
                                    <w:p w14:paraId="6D8DBECF"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71DDFAD7"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6BECFCD1"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7DABE1B9"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45FF6387" w14:textId="77777777" w:rsidR="0064205F" w:rsidRPr="007267C1" w:rsidRDefault="0064205F" w:rsidP="005C7B64">
                                      <w:pPr>
                                        <w:pStyle w:val="NoSpacing"/>
                                        <w:rPr>
                                          <w:color w:val="FFFFFF" w:themeColor="background1"/>
                                          <w:sz w:val="24"/>
                                        </w:rPr>
                                      </w:pPr>
                                    </w:p>
                                    <w:p w14:paraId="719A0C7B" w14:textId="77777777" w:rsidR="00F2212E" w:rsidRPr="00EA5C1A" w:rsidRDefault="00F2212E" w:rsidP="005C7B64">
                                      <w:pPr>
                                        <w:pStyle w:val="NoSpacing"/>
                                        <w:rPr>
                                          <w:b/>
                                          <w:color w:val="FFFFFF" w:themeColor="background1"/>
                                          <w:sz w:val="24"/>
                                        </w:rPr>
                                      </w:pPr>
                                      <w:hyperlink r:id="rId15" w:history="1">
                                        <w:r w:rsidRPr="00EA5C1A">
                                          <w:rPr>
                                            <w:rStyle w:val="Hyperlink"/>
                                            <w:color w:val="FFFFFF" w:themeColor="background1"/>
                                            <w:sz w:val="28"/>
                                          </w:rPr>
                                          <w:t>nestpensions.org.uk</w:t>
                                        </w:r>
                                      </w:hyperlink>
                                    </w:p>
                                  </w:tc>
                                  <w:tc>
                                    <w:tcPr>
                                      <w:tcW w:w="4433" w:type="dxa"/>
                                      <w:vAlign w:val="bottom"/>
                                    </w:tcPr>
                                    <w:p w14:paraId="3DDDADBD" w14:textId="77777777" w:rsidR="00F2212E" w:rsidRPr="008805ED" w:rsidRDefault="00F2212E" w:rsidP="005C7B64">
                                      <w:pPr>
                                        <w:pStyle w:val="NoSpacing"/>
                                        <w:jc w:val="right"/>
                                        <w:rPr>
                                          <w:color w:val="FF7882"/>
                                          <w:sz w:val="16"/>
                                        </w:rPr>
                                      </w:pPr>
                                    </w:p>
                                  </w:tc>
                                </w:tr>
                              </w:tbl>
                              <w:p w14:paraId="65264860"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4E2857B" id="ColouredShape" o:spid="_x0000_s1026" style="position:absolute;margin-left:0;margin-top:0;width:595.3pt;height:155.9pt;z-index:-251655168;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7C5F0A97" w14:textId="77777777" w:rsidTr="005C7B64">
                            <w:trPr>
                              <w:trHeight w:val="1701"/>
                            </w:trPr>
                            <w:tc>
                              <w:tcPr>
                                <w:tcW w:w="6096" w:type="dxa"/>
                                <w:vAlign w:val="bottom"/>
                              </w:tcPr>
                              <w:p w14:paraId="6D8DBECF"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71DDFAD7"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6BECFCD1"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7DABE1B9"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45FF6387" w14:textId="77777777" w:rsidR="0064205F" w:rsidRPr="007267C1" w:rsidRDefault="0064205F" w:rsidP="005C7B64">
                                <w:pPr>
                                  <w:pStyle w:val="NoSpacing"/>
                                  <w:rPr>
                                    <w:color w:val="FFFFFF" w:themeColor="background1"/>
                                    <w:sz w:val="24"/>
                                  </w:rPr>
                                </w:pPr>
                              </w:p>
                              <w:p w14:paraId="719A0C7B" w14:textId="77777777" w:rsidR="00F2212E" w:rsidRPr="00EA5C1A" w:rsidRDefault="00F2212E" w:rsidP="005C7B64">
                                <w:pPr>
                                  <w:pStyle w:val="NoSpacing"/>
                                  <w:rPr>
                                    <w:b/>
                                    <w:color w:val="FFFFFF" w:themeColor="background1"/>
                                    <w:sz w:val="24"/>
                                  </w:rPr>
                                </w:pPr>
                                <w:hyperlink r:id="rId16" w:history="1">
                                  <w:r w:rsidRPr="00EA5C1A">
                                    <w:rPr>
                                      <w:rStyle w:val="Hyperlink"/>
                                      <w:color w:val="FFFFFF" w:themeColor="background1"/>
                                      <w:sz w:val="28"/>
                                    </w:rPr>
                                    <w:t>nestpensions.org.uk</w:t>
                                  </w:r>
                                </w:hyperlink>
                              </w:p>
                            </w:tc>
                            <w:tc>
                              <w:tcPr>
                                <w:tcW w:w="4433" w:type="dxa"/>
                                <w:vAlign w:val="bottom"/>
                              </w:tcPr>
                              <w:p w14:paraId="3DDDADBD" w14:textId="77777777" w:rsidR="00F2212E" w:rsidRPr="008805ED" w:rsidRDefault="00F2212E" w:rsidP="005C7B64">
                                <w:pPr>
                                  <w:pStyle w:val="NoSpacing"/>
                                  <w:jc w:val="right"/>
                                  <w:rPr>
                                    <w:color w:val="FF7882"/>
                                    <w:sz w:val="16"/>
                                  </w:rPr>
                                </w:pPr>
                              </w:p>
                            </w:tc>
                          </w:tr>
                        </w:tbl>
                        <w:p w14:paraId="65264860" w14:textId="77777777" w:rsidR="00F2212E" w:rsidRDefault="00F2212E" w:rsidP="00F2212E">
                          <w:pPr>
                            <w:pStyle w:val="Spacer"/>
                          </w:pPr>
                        </w:p>
                      </w:txbxContent>
                    </v:textbox>
                    <w10:wrap type="square" anchorx="page" anchory="page"/>
                    <w10:anchorlock/>
                  </v:rect>
                </w:pict>
              </mc:Fallback>
            </mc:AlternateContent>
          </w:r>
        </w:p>
      </w:sdtContent>
    </w:sdt>
    <w:p w14:paraId="285E56C3" w14:textId="77777777" w:rsidR="00F2212E" w:rsidRDefault="00F2212E" w:rsidP="00F2212E">
      <w:pPr>
        <w:pStyle w:val="Hidden"/>
        <w:framePr w:wrap="around"/>
      </w:pPr>
    </w:p>
    <w:sectPr w:rsidR="00F2212E" w:rsidSect="000C6725">
      <w:headerReference w:type="even" r:id="rId17"/>
      <w:headerReference w:type="default" r:id="rId18"/>
      <w:footerReference w:type="even" r:id="rId19"/>
      <w:footerReference w:type="default" r:id="rId20"/>
      <w:headerReference w:type="first" r:id="rId21"/>
      <w:footerReference w:type="first" r:id="rId22"/>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415E3" w14:textId="77777777" w:rsidR="00E80392" w:rsidRDefault="00E80392" w:rsidP="00540F52">
      <w:r>
        <w:separator/>
      </w:r>
    </w:p>
  </w:endnote>
  <w:endnote w:type="continuationSeparator" w:id="0">
    <w:p w14:paraId="31D93818" w14:textId="77777777" w:rsidR="00E80392" w:rsidRDefault="00E80392"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90E2"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27F80A8C" w14:textId="77777777" w:rsidTr="00F2212E">
      <w:trPr>
        <w:trHeight w:val="283"/>
      </w:trPr>
      <w:tc>
        <w:tcPr>
          <w:tcW w:w="9072" w:type="dxa"/>
          <w:vAlign w:val="bottom"/>
        </w:tcPr>
        <w:p w14:paraId="6ADFA3BA"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2098FB93"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71B97605"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7C9275E8" w14:textId="77777777" w:rsidTr="001E7B00">
      <w:trPr>
        <w:trHeight w:val="397"/>
      </w:trPr>
      <w:tc>
        <w:tcPr>
          <w:tcW w:w="7938" w:type="dxa"/>
          <w:vAlign w:val="bottom"/>
        </w:tcPr>
        <w:p w14:paraId="4201F346"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E80392">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E80392">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5FDEACA7"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19C22D0F"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D1204" w14:textId="77777777" w:rsidR="00E80392" w:rsidRPr="00861B99" w:rsidRDefault="00E80392" w:rsidP="00540F52">
      <w:pPr>
        <w:rPr>
          <w:color w:val="E6E3D9" w:themeColor="background2"/>
        </w:rPr>
      </w:pPr>
      <w:r w:rsidRPr="00861B99">
        <w:rPr>
          <w:color w:val="E6E3D9" w:themeColor="background2"/>
        </w:rPr>
        <w:separator/>
      </w:r>
    </w:p>
  </w:footnote>
  <w:footnote w:type="continuationSeparator" w:id="0">
    <w:p w14:paraId="113FE793" w14:textId="77777777" w:rsidR="00E80392" w:rsidRPr="00861B99" w:rsidRDefault="00E80392"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E808"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511EC3BE" w14:textId="77777777" w:rsidTr="00336372">
      <w:trPr>
        <w:cantSplit/>
        <w:trHeight w:hRule="exact" w:val="283"/>
      </w:trPr>
      <w:tc>
        <w:tcPr>
          <w:tcW w:w="10545" w:type="dxa"/>
        </w:tcPr>
        <w:p w14:paraId="1B34BC0B" w14:textId="3ADD9AF5"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3F2890">
            <w:rPr>
              <w:noProof/>
            </w:rPr>
            <w:instrText>Propositions Planning &amp; Performance Manager</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3F2890">
            <w:rPr>
              <w:noProof/>
            </w:rPr>
            <w:instrText>Propositions Planning &amp; Performance Manager</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3F2890">
            <w:rPr>
              <w:noProof/>
            </w:rPr>
            <w:t>Propositions Planning &amp; Performance Manager</w:t>
          </w:r>
          <w:r w:rsidRPr="00E47272">
            <w:rPr>
              <w:rFonts w:asciiTheme="majorHAnsi" w:hAnsiTheme="majorHAnsi"/>
            </w:rPr>
            <w:fldChar w:fldCharType="end"/>
          </w:r>
        </w:p>
      </w:tc>
    </w:tr>
  </w:tbl>
  <w:p w14:paraId="24483062"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2D7A"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E67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C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6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A6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C55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C6C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86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086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8A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0F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D712C58"/>
    <w:multiLevelType w:val="multilevel"/>
    <w:tmpl w:val="EF7C1A16"/>
    <w:numStyleLink w:val="SecListStyle"/>
  </w:abstractNum>
  <w:abstractNum w:abstractNumId="13"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4" w15:restartNumberingAfterBreak="0">
    <w:nsid w:val="22EB37AA"/>
    <w:multiLevelType w:val="hybridMultilevel"/>
    <w:tmpl w:val="4B789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6"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9"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1"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125078176">
    <w:abstractNumId w:val="18"/>
  </w:num>
  <w:num w:numId="2" w16cid:durableId="1400445362">
    <w:abstractNumId w:val="16"/>
  </w:num>
  <w:num w:numId="3" w16cid:durableId="792947847">
    <w:abstractNumId w:val="21"/>
  </w:num>
  <w:num w:numId="4" w16cid:durableId="1408379114">
    <w:abstractNumId w:val="22"/>
  </w:num>
  <w:num w:numId="5" w16cid:durableId="169806311">
    <w:abstractNumId w:val="16"/>
  </w:num>
  <w:num w:numId="6" w16cid:durableId="1968272981">
    <w:abstractNumId w:val="18"/>
  </w:num>
  <w:num w:numId="7" w16cid:durableId="949169551">
    <w:abstractNumId w:val="19"/>
  </w:num>
  <w:num w:numId="8" w16cid:durableId="1205286915">
    <w:abstractNumId w:val="20"/>
  </w:num>
  <w:num w:numId="9" w16cid:durableId="731077838">
    <w:abstractNumId w:val="13"/>
  </w:num>
  <w:num w:numId="10" w16cid:durableId="495607880">
    <w:abstractNumId w:val="9"/>
  </w:num>
  <w:num w:numId="11" w16cid:durableId="1877350085">
    <w:abstractNumId w:val="7"/>
  </w:num>
  <w:num w:numId="12" w16cid:durableId="1409494139">
    <w:abstractNumId w:val="6"/>
  </w:num>
  <w:num w:numId="13" w16cid:durableId="2014336525">
    <w:abstractNumId w:val="5"/>
  </w:num>
  <w:num w:numId="14" w16cid:durableId="1933077677">
    <w:abstractNumId w:val="4"/>
  </w:num>
  <w:num w:numId="15" w16cid:durableId="1858495682">
    <w:abstractNumId w:val="8"/>
  </w:num>
  <w:num w:numId="16" w16cid:durableId="113405518">
    <w:abstractNumId w:val="3"/>
  </w:num>
  <w:num w:numId="17" w16cid:durableId="490484042">
    <w:abstractNumId w:val="2"/>
  </w:num>
  <w:num w:numId="18" w16cid:durableId="1171065693">
    <w:abstractNumId w:val="1"/>
  </w:num>
  <w:num w:numId="19" w16cid:durableId="1985500557">
    <w:abstractNumId w:val="0"/>
  </w:num>
  <w:num w:numId="20" w16cid:durableId="236206316">
    <w:abstractNumId w:val="10"/>
  </w:num>
  <w:num w:numId="21" w16cid:durableId="789741123">
    <w:abstractNumId w:val="17"/>
  </w:num>
  <w:num w:numId="22" w16cid:durableId="1528711412">
    <w:abstractNumId w:val="12"/>
  </w:num>
  <w:num w:numId="23" w16cid:durableId="624120400">
    <w:abstractNumId w:val="19"/>
  </w:num>
  <w:num w:numId="24" w16cid:durableId="326323672">
    <w:abstractNumId w:val="19"/>
  </w:num>
  <w:num w:numId="25" w16cid:durableId="1588727024">
    <w:abstractNumId w:val="19"/>
  </w:num>
  <w:num w:numId="26" w16cid:durableId="137083593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92"/>
    <w:rsid w:val="00003A00"/>
    <w:rsid w:val="000041CA"/>
    <w:rsid w:val="00004B94"/>
    <w:rsid w:val="0001096A"/>
    <w:rsid w:val="000170EC"/>
    <w:rsid w:val="00020299"/>
    <w:rsid w:val="00021D99"/>
    <w:rsid w:val="000362C5"/>
    <w:rsid w:val="00041E7A"/>
    <w:rsid w:val="00056CDB"/>
    <w:rsid w:val="000672FB"/>
    <w:rsid w:val="0006764F"/>
    <w:rsid w:val="00067E56"/>
    <w:rsid w:val="000711D1"/>
    <w:rsid w:val="00076FA2"/>
    <w:rsid w:val="00085298"/>
    <w:rsid w:val="000917AE"/>
    <w:rsid w:val="00095744"/>
    <w:rsid w:val="0009764F"/>
    <w:rsid w:val="000A3E8D"/>
    <w:rsid w:val="000B2674"/>
    <w:rsid w:val="000B70A9"/>
    <w:rsid w:val="000C4EC3"/>
    <w:rsid w:val="000C6725"/>
    <w:rsid w:val="000C7A6F"/>
    <w:rsid w:val="000D055E"/>
    <w:rsid w:val="000D238B"/>
    <w:rsid w:val="000E52BD"/>
    <w:rsid w:val="000F2D3D"/>
    <w:rsid w:val="00105B9A"/>
    <w:rsid w:val="00112CCB"/>
    <w:rsid w:val="00115822"/>
    <w:rsid w:val="001255EF"/>
    <w:rsid w:val="0013326F"/>
    <w:rsid w:val="00141FF2"/>
    <w:rsid w:val="001475B3"/>
    <w:rsid w:val="00162264"/>
    <w:rsid w:val="00162DA4"/>
    <w:rsid w:val="0016532E"/>
    <w:rsid w:val="00172579"/>
    <w:rsid w:val="00174B27"/>
    <w:rsid w:val="00176899"/>
    <w:rsid w:val="00176A70"/>
    <w:rsid w:val="00180354"/>
    <w:rsid w:val="00184014"/>
    <w:rsid w:val="00195507"/>
    <w:rsid w:val="0019565D"/>
    <w:rsid w:val="001A15EE"/>
    <w:rsid w:val="001B36D9"/>
    <w:rsid w:val="001B7486"/>
    <w:rsid w:val="001B769D"/>
    <w:rsid w:val="001C1280"/>
    <w:rsid w:val="001C2D46"/>
    <w:rsid w:val="001C4090"/>
    <w:rsid w:val="001D2EDD"/>
    <w:rsid w:val="001D34F4"/>
    <w:rsid w:val="001E7722"/>
    <w:rsid w:val="001E7B00"/>
    <w:rsid w:val="001F03E2"/>
    <w:rsid w:val="001F1375"/>
    <w:rsid w:val="001F38BC"/>
    <w:rsid w:val="001F4921"/>
    <w:rsid w:val="001F5965"/>
    <w:rsid w:val="00201F3B"/>
    <w:rsid w:val="00204E03"/>
    <w:rsid w:val="0020649B"/>
    <w:rsid w:val="002110DB"/>
    <w:rsid w:val="00213108"/>
    <w:rsid w:val="00224FA9"/>
    <w:rsid w:val="002277FF"/>
    <w:rsid w:val="002368C5"/>
    <w:rsid w:val="00237382"/>
    <w:rsid w:val="00241379"/>
    <w:rsid w:val="00245E0E"/>
    <w:rsid w:val="002460AE"/>
    <w:rsid w:val="0024665E"/>
    <w:rsid w:val="00247684"/>
    <w:rsid w:val="0025445D"/>
    <w:rsid w:val="00255298"/>
    <w:rsid w:val="002633BC"/>
    <w:rsid w:val="00264751"/>
    <w:rsid w:val="00272BF2"/>
    <w:rsid w:val="00275E16"/>
    <w:rsid w:val="00282F0D"/>
    <w:rsid w:val="002B4A60"/>
    <w:rsid w:val="002C482B"/>
    <w:rsid w:val="002D4AD5"/>
    <w:rsid w:val="002E0C57"/>
    <w:rsid w:val="002F1B8E"/>
    <w:rsid w:val="002F337F"/>
    <w:rsid w:val="002F4726"/>
    <w:rsid w:val="002F6411"/>
    <w:rsid w:val="00300248"/>
    <w:rsid w:val="00301AC8"/>
    <w:rsid w:val="00303266"/>
    <w:rsid w:val="00303A10"/>
    <w:rsid w:val="003075C6"/>
    <w:rsid w:val="003166E3"/>
    <w:rsid w:val="0031761C"/>
    <w:rsid w:val="00326A8C"/>
    <w:rsid w:val="0033044F"/>
    <w:rsid w:val="00335BED"/>
    <w:rsid w:val="00341B5B"/>
    <w:rsid w:val="00343E25"/>
    <w:rsid w:val="0034634D"/>
    <w:rsid w:val="003535D4"/>
    <w:rsid w:val="0035554B"/>
    <w:rsid w:val="00364CD8"/>
    <w:rsid w:val="003657EF"/>
    <w:rsid w:val="00365B27"/>
    <w:rsid w:val="003855C8"/>
    <w:rsid w:val="003942C3"/>
    <w:rsid w:val="003A0291"/>
    <w:rsid w:val="003A4EC3"/>
    <w:rsid w:val="003B3D63"/>
    <w:rsid w:val="003B495A"/>
    <w:rsid w:val="003E23F3"/>
    <w:rsid w:val="003F2890"/>
    <w:rsid w:val="003F6FD5"/>
    <w:rsid w:val="00400E40"/>
    <w:rsid w:val="004062F4"/>
    <w:rsid w:val="004151AD"/>
    <w:rsid w:val="00417218"/>
    <w:rsid w:val="00421979"/>
    <w:rsid w:val="00425C0C"/>
    <w:rsid w:val="00427EB4"/>
    <w:rsid w:val="004516B8"/>
    <w:rsid w:val="00454541"/>
    <w:rsid w:val="00456751"/>
    <w:rsid w:val="00463D6B"/>
    <w:rsid w:val="00467260"/>
    <w:rsid w:val="00472E72"/>
    <w:rsid w:val="004738A5"/>
    <w:rsid w:val="00477667"/>
    <w:rsid w:val="00481393"/>
    <w:rsid w:val="00484B11"/>
    <w:rsid w:val="00486A52"/>
    <w:rsid w:val="0049056F"/>
    <w:rsid w:val="004A1348"/>
    <w:rsid w:val="004B3F40"/>
    <w:rsid w:val="004B6243"/>
    <w:rsid w:val="004B69D3"/>
    <w:rsid w:val="004C4249"/>
    <w:rsid w:val="004C4D86"/>
    <w:rsid w:val="004D376F"/>
    <w:rsid w:val="004D49C5"/>
    <w:rsid w:val="004D7793"/>
    <w:rsid w:val="004E2031"/>
    <w:rsid w:val="004E2E9E"/>
    <w:rsid w:val="004E67AD"/>
    <w:rsid w:val="00501B39"/>
    <w:rsid w:val="00505F5C"/>
    <w:rsid w:val="00514A63"/>
    <w:rsid w:val="005354F9"/>
    <w:rsid w:val="00536C3A"/>
    <w:rsid w:val="00537052"/>
    <w:rsid w:val="00540DDE"/>
    <w:rsid w:val="00540F52"/>
    <w:rsid w:val="005522B4"/>
    <w:rsid w:val="00557CAB"/>
    <w:rsid w:val="00577663"/>
    <w:rsid w:val="005820AD"/>
    <w:rsid w:val="00583EE2"/>
    <w:rsid w:val="00585FDF"/>
    <w:rsid w:val="0059270B"/>
    <w:rsid w:val="0059358D"/>
    <w:rsid w:val="005A706D"/>
    <w:rsid w:val="005C1AFE"/>
    <w:rsid w:val="005C7B64"/>
    <w:rsid w:val="005D7F2B"/>
    <w:rsid w:val="005F6F36"/>
    <w:rsid w:val="005F7D7E"/>
    <w:rsid w:val="00601B63"/>
    <w:rsid w:val="00624D6E"/>
    <w:rsid w:val="0064205F"/>
    <w:rsid w:val="00642EDC"/>
    <w:rsid w:val="006500FA"/>
    <w:rsid w:val="00653005"/>
    <w:rsid w:val="00653464"/>
    <w:rsid w:val="00654A00"/>
    <w:rsid w:val="006555A6"/>
    <w:rsid w:val="006644CB"/>
    <w:rsid w:val="0066535F"/>
    <w:rsid w:val="006664EB"/>
    <w:rsid w:val="00667906"/>
    <w:rsid w:val="00667BC0"/>
    <w:rsid w:val="00670189"/>
    <w:rsid w:val="006724DA"/>
    <w:rsid w:val="0068057A"/>
    <w:rsid w:val="00682AAA"/>
    <w:rsid w:val="00684C33"/>
    <w:rsid w:val="0069191E"/>
    <w:rsid w:val="0069774A"/>
    <w:rsid w:val="006A0609"/>
    <w:rsid w:val="006B7429"/>
    <w:rsid w:val="006C1A0F"/>
    <w:rsid w:val="006D2507"/>
    <w:rsid w:val="006D3A53"/>
    <w:rsid w:val="006D7107"/>
    <w:rsid w:val="006E2007"/>
    <w:rsid w:val="006E54BD"/>
    <w:rsid w:val="006F2CCA"/>
    <w:rsid w:val="006F3E1E"/>
    <w:rsid w:val="006F78DE"/>
    <w:rsid w:val="00703279"/>
    <w:rsid w:val="0072026F"/>
    <w:rsid w:val="00722371"/>
    <w:rsid w:val="00722C54"/>
    <w:rsid w:val="007267C1"/>
    <w:rsid w:val="00734564"/>
    <w:rsid w:val="00736426"/>
    <w:rsid w:val="007667DF"/>
    <w:rsid w:val="00771F31"/>
    <w:rsid w:val="00785319"/>
    <w:rsid w:val="0078573D"/>
    <w:rsid w:val="00794CFA"/>
    <w:rsid w:val="007A0942"/>
    <w:rsid w:val="007B7533"/>
    <w:rsid w:val="007D1CA5"/>
    <w:rsid w:val="007E12F9"/>
    <w:rsid w:val="007E15D3"/>
    <w:rsid w:val="007E34AE"/>
    <w:rsid w:val="007E57EB"/>
    <w:rsid w:val="007E7EB3"/>
    <w:rsid w:val="007F21F3"/>
    <w:rsid w:val="007F4A0B"/>
    <w:rsid w:val="00806926"/>
    <w:rsid w:val="008073D2"/>
    <w:rsid w:val="0081128D"/>
    <w:rsid w:val="00815032"/>
    <w:rsid w:val="00821203"/>
    <w:rsid w:val="0082303C"/>
    <w:rsid w:val="00823BC8"/>
    <w:rsid w:val="00827F80"/>
    <w:rsid w:val="0083070E"/>
    <w:rsid w:val="008339D4"/>
    <w:rsid w:val="00835705"/>
    <w:rsid w:val="00843B9A"/>
    <w:rsid w:val="00852686"/>
    <w:rsid w:val="00855E22"/>
    <w:rsid w:val="00860027"/>
    <w:rsid w:val="00861B99"/>
    <w:rsid w:val="00870518"/>
    <w:rsid w:val="00871823"/>
    <w:rsid w:val="00880125"/>
    <w:rsid w:val="00885DBD"/>
    <w:rsid w:val="0088708F"/>
    <w:rsid w:val="00890591"/>
    <w:rsid w:val="00897006"/>
    <w:rsid w:val="008A180C"/>
    <w:rsid w:val="008C0F72"/>
    <w:rsid w:val="008E10D9"/>
    <w:rsid w:val="008E46E7"/>
    <w:rsid w:val="008E518A"/>
    <w:rsid w:val="008F0612"/>
    <w:rsid w:val="00900C1F"/>
    <w:rsid w:val="00923366"/>
    <w:rsid w:val="0092593D"/>
    <w:rsid w:val="00926950"/>
    <w:rsid w:val="009341FA"/>
    <w:rsid w:val="00942272"/>
    <w:rsid w:val="0094513F"/>
    <w:rsid w:val="00952455"/>
    <w:rsid w:val="009566F9"/>
    <w:rsid w:val="00960537"/>
    <w:rsid w:val="0096102A"/>
    <w:rsid w:val="00973D95"/>
    <w:rsid w:val="00974426"/>
    <w:rsid w:val="0097713D"/>
    <w:rsid w:val="00984946"/>
    <w:rsid w:val="00985D74"/>
    <w:rsid w:val="009960A9"/>
    <w:rsid w:val="009B34D9"/>
    <w:rsid w:val="009C3F82"/>
    <w:rsid w:val="009D51CA"/>
    <w:rsid w:val="009E53DE"/>
    <w:rsid w:val="009F7372"/>
    <w:rsid w:val="00A046F8"/>
    <w:rsid w:val="00A41436"/>
    <w:rsid w:val="00A5349F"/>
    <w:rsid w:val="00A53C3B"/>
    <w:rsid w:val="00A55398"/>
    <w:rsid w:val="00A5554F"/>
    <w:rsid w:val="00A5562C"/>
    <w:rsid w:val="00A711CD"/>
    <w:rsid w:val="00A72151"/>
    <w:rsid w:val="00A730F3"/>
    <w:rsid w:val="00A77EF3"/>
    <w:rsid w:val="00A92508"/>
    <w:rsid w:val="00AA5EA6"/>
    <w:rsid w:val="00AB3E24"/>
    <w:rsid w:val="00AC5DA5"/>
    <w:rsid w:val="00AE00EF"/>
    <w:rsid w:val="00AF5CF2"/>
    <w:rsid w:val="00B02C86"/>
    <w:rsid w:val="00B06591"/>
    <w:rsid w:val="00B10030"/>
    <w:rsid w:val="00B105DC"/>
    <w:rsid w:val="00B266F7"/>
    <w:rsid w:val="00B30E61"/>
    <w:rsid w:val="00B611E0"/>
    <w:rsid w:val="00B622DA"/>
    <w:rsid w:val="00B736EB"/>
    <w:rsid w:val="00B959C2"/>
    <w:rsid w:val="00BA3E72"/>
    <w:rsid w:val="00BA4070"/>
    <w:rsid w:val="00BB05CB"/>
    <w:rsid w:val="00BC4CA7"/>
    <w:rsid w:val="00BD292E"/>
    <w:rsid w:val="00BD516D"/>
    <w:rsid w:val="00BE1F3A"/>
    <w:rsid w:val="00BF4A69"/>
    <w:rsid w:val="00BF6755"/>
    <w:rsid w:val="00C0572D"/>
    <w:rsid w:val="00C32C01"/>
    <w:rsid w:val="00C50FB1"/>
    <w:rsid w:val="00C55E23"/>
    <w:rsid w:val="00C56D53"/>
    <w:rsid w:val="00C65A9A"/>
    <w:rsid w:val="00C66079"/>
    <w:rsid w:val="00C76629"/>
    <w:rsid w:val="00C84318"/>
    <w:rsid w:val="00C93981"/>
    <w:rsid w:val="00C97956"/>
    <w:rsid w:val="00CA5BC3"/>
    <w:rsid w:val="00CA669B"/>
    <w:rsid w:val="00CB1E37"/>
    <w:rsid w:val="00CB4384"/>
    <w:rsid w:val="00CD69A7"/>
    <w:rsid w:val="00CF6BE0"/>
    <w:rsid w:val="00D107A3"/>
    <w:rsid w:val="00D10FFA"/>
    <w:rsid w:val="00D21288"/>
    <w:rsid w:val="00D236EC"/>
    <w:rsid w:val="00D25671"/>
    <w:rsid w:val="00D31935"/>
    <w:rsid w:val="00D34BCC"/>
    <w:rsid w:val="00D353FF"/>
    <w:rsid w:val="00D43E70"/>
    <w:rsid w:val="00D576BB"/>
    <w:rsid w:val="00D84069"/>
    <w:rsid w:val="00D87F3B"/>
    <w:rsid w:val="00D95195"/>
    <w:rsid w:val="00D97480"/>
    <w:rsid w:val="00D977EE"/>
    <w:rsid w:val="00DA71C7"/>
    <w:rsid w:val="00DB13BF"/>
    <w:rsid w:val="00DB15FD"/>
    <w:rsid w:val="00DB225A"/>
    <w:rsid w:val="00DC58D8"/>
    <w:rsid w:val="00DC62D0"/>
    <w:rsid w:val="00DD273B"/>
    <w:rsid w:val="00DE189F"/>
    <w:rsid w:val="00E17BBF"/>
    <w:rsid w:val="00E21352"/>
    <w:rsid w:val="00E2259E"/>
    <w:rsid w:val="00E2315D"/>
    <w:rsid w:val="00E23BE6"/>
    <w:rsid w:val="00E33CCD"/>
    <w:rsid w:val="00E43306"/>
    <w:rsid w:val="00E601E0"/>
    <w:rsid w:val="00E651B3"/>
    <w:rsid w:val="00E80392"/>
    <w:rsid w:val="00E806CF"/>
    <w:rsid w:val="00E80E68"/>
    <w:rsid w:val="00E85A69"/>
    <w:rsid w:val="00E86B42"/>
    <w:rsid w:val="00E967F5"/>
    <w:rsid w:val="00EB518A"/>
    <w:rsid w:val="00EB74B7"/>
    <w:rsid w:val="00EC004A"/>
    <w:rsid w:val="00EC2484"/>
    <w:rsid w:val="00ED3F8F"/>
    <w:rsid w:val="00ED4A9C"/>
    <w:rsid w:val="00F0610D"/>
    <w:rsid w:val="00F1138E"/>
    <w:rsid w:val="00F17F81"/>
    <w:rsid w:val="00F2212E"/>
    <w:rsid w:val="00F24B5E"/>
    <w:rsid w:val="00F2624A"/>
    <w:rsid w:val="00F30DE0"/>
    <w:rsid w:val="00F368D9"/>
    <w:rsid w:val="00F4259F"/>
    <w:rsid w:val="00F44841"/>
    <w:rsid w:val="00F56589"/>
    <w:rsid w:val="00F61E8D"/>
    <w:rsid w:val="00F667D6"/>
    <w:rsid w:val="00F8527B"/>
    <w:rsid w:val="00FA0B93"/>
    <w:rsid w:val="00FA5B65"/>
    <w:rsid w:val="00FB0714"/>
    <w:rsid w:val="00FC18B1"/>
    <w:rsid w:val="00FD2D49"/>
    <w:rsid w:val="00FD4713"/>
    <w:rsid w:val="00FD6654"/>
    <w:rsid w:val="00FD7886"/>
    <w:rsid w:val="00FF1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0728C"/>
  <w15:chartTrackingRefBased/>
  <w15:docId w15:val="{0C0F441C-F520-462E-9FF3-32CBE8E5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semiHidden/>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customStyle="1" w:styleId="paragraph">
    <w:name w:val="paragraph"/>
    <w:basedOn w:val="Normal"/>
    <w:rsid w:val="00176899"/>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76899"/>
  </w:style>
  <w:style w:type="character" w:customStyle="1" w:styleId="eop">
    <w:name w:val="eop"/>
    <w:basedOn w:val="DefaultParagraphFont"/>
    <w:rsid w:val="00176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estpensions.org.uk/schemeweb/nest.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usiness.linkedin.com/talent-solutions/blog/job-descriptions/2018/5-must-dos-for-writing-inclusive-job-descriptions"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nestcorporation.sharepoint.com/sites/NestBrandAssets/Templates/Library/Word/P&amp;C%20-%20Recruitment/Job%20De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F8FABDA08E4086BFA9856D2C9544A0"/>
        <w:category>
          <w:name w:val="General"/>
          <w:gallery w:val="placeholder"/>
        </w:category>
        <w:types>
          <w:type w:val="bbPlcHdr"/>
        </w:types>
        <w:behaviors>
          <w:behavior w:val="content"/>
        </w:behaviors>
        <w:guid w:val="{0D1F80EE-48B1-4C94-993B-043CC93B8CCE}"/>
      </w:docPartPr>
      <w:docPartBody>
        <w:p w:rsidR="00F4130F" w:rsidRDefault="00F4130F">
          <w:pPr>
            <w:pStyle w:val="CEF8FABDA08E4086BFA9856D2C9544A0"/>
          </w:pPr>
          <w:r w:rsidRPr="00D279CC">
            <w:rPr>
              <w:rStyle w:val="PlaceholderText"/>
            </w:rPr>
            <w:t>Click or tap here to enter text.</w:t>
          </w:r>
        </w:p>
      </w:docPartBody>
    </w:docPart>
    <w:docPart>
      <w:docPartPr>
        <w:name w:val="7DE916F375334875A9EB07CFC3CF24C6"/>
        <w:category>
          <w:name w:val="General"/>
          <w:gallery w:val="placeholder"/>
        </w:category>
        <w:types>
          <w:type w:val="bbPlcHdr"/>
        </w:types>
        <w:behaviors>
          <w:behavior w:val="content"/>
        </w:behaviors>
        <w:guid w:val="{50EBF9B6-C56E-469B-886A-12AB5A49E0A9}"/>
      </w:docPartPr>
      <w:docPartBody>
        <w:p w:rsidR="00F4130F" w:rsidRDefault="00F4130F">
          <w:pPr>
            <w:pStyle w:val="7DE916F375334875A9EB07CFC3CF24C6"/>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0F"/>
    <w:rsid w:val="00095744"/>
    <w:rsid w:val="00454541"/>
    <w:rsid w:val="004C4249"/>
    <w:rsid w:val="00F4130F"/>
    <w:rsid w:val="00FD6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F8FABDA08E4086BFA9856D2C9544A0">
    <w:name w:val="CEF8FABDA08E4086BFA9856D2C9544A0"/>
  </w:style>
  <w:style w:type="paragraph" w:customStyle="1" w:styleId="7DE916F375334875A9EB07CFC3CF24C6">
    <w:name w:val="7DE916F375334875A9EB07CFC3CF24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D28A7EAB855D49B641CF8435B4400A" ma:contentTypeVersion="6" ma:contentTypeDescription="Create a new document." ma:contentTypeScope="" ma:versionID="50e1476e1b200dfb1d273cd7442c3c7a">
  <xsd:schema xmlns:xsd="http://www.w3.org/2001/XMLSchema" xmlns:xs="http://www.w3.org/2001/XMLSchema" xmlns:p="http://schemas.microsoft.com/office/2006/metadata/properties" xmlns:ns2="2911f059-9837-4af0-b3f4-3d9811d47245" xmlns:ns3="90c795a2-8a48-4162-9c69-8876db2fe0fe" xmlns:ns4="b8589f52-9e98-4347-8738-8f3876027534" targetNamespace="http://schemas.microsoft.com/office/2006/metadata/properties" ma:root="true" ma:fieldsID="281d3f952b11631e59ff79ecd48f5282" ns2:_="" ns3:_="" ns4:_="">
    <xsd:import namespace="2911f059-9837-4af0-b3f4-3d9811d47245"/>
    <xsd:import namespace="90c795a2-8a48-4162-9c69-8876db2fe0fe"/>
    <xsd:import namespace="b8589f52-9e98-4347-8738-8f3876027534"/>
    <xsd:element name="properties">
      <xsd:complexType>
        <xsd:sequence>
          <xsd:element name="documentManagement">
            <xsd:complexType>
              <xsd:all>
                <xsd:element ref="ns2:TaxCatchAll" minOccurs="0"/>
                <xsd:element ref="ns2:TaxCatchAllLabel" minOccurs="0"/>
                <xsd:element ref="ns3:SharedWithDetails" minOccurs="0"/>
                <xsd:element ref="ns4:MediaServiceObjectDetectorVersions" minOccurs="0"/>
                <xsd:element ref="ns4:MediaServiceSearchProperties" minOccurs="0"/>
                <xsd:element ref="ns4:MediaServiceMetadata" minOccurs="0"/>
                <xsd:element ref="ns4:MediaServiceFastMetadat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0c1ea0f-a7c5-4b9e-825b-c3054f1de741}" ma:internalName="TaxCatchAll" ma:showField="CatchAllData" ma:web="90c795a2-8a48-4162-9c69-8876db2fe0f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0c1ea0f-a7c5-4b9e-825b-c3054f1de741}" ma:internalName="TaxCatchAllLabel" ma:readOnly="true" ma:showField="CatchAllDataLabel" ma:web="90c795a2-8a48-4162-9c69-8876db2fe0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c795a2-8a48-4162-9c69-8876db2fe0fe"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589f52-9e98-4347-8738-8f3876027534" elementFormDefault="qualified">
    <xsd:import namespace="http://schemas.microsoft.com/office/2006/documentManagement/types"/>
    <xsd:import namespace="http://schemas.microsoft.com/office/infopath/2007/PartnerControls"/>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911f059-9837-4af0-b3f4-3d9811d47245" xsi:nil="true"/>
  </documentManagement>
</p:properties>
</file>

<file path=customXml/item5.xml><?xml version="1.0" encoding="utf-8"?>
<?mso-contentType ?>
<SharedContentType xmlns="Microsoft.SharePoint.Taxonomy.ContentTypeSync" SourceId="29ff4300-d6b9-4a57-b3ce-a8129b7e1b5f" ContentTypeId="0x0101" PreviousValue="false"/>
</file>

<file path=customXml/itemProps1.xml><?xml version="1.0" encoding="utf-8"?>
<ds:datastoreItem xmlns:ds="http://schemas.openxmlformats.org/officeDocument/2006/customXml" ds:itemID="{51584218-C66A-4F3D-9E94-4EA25499A39C}">
  <ds:schemaRefs>
    <ds:schemaRef ds:uri="http://schemas.microsoft.com/sharepoint/v3/contenttype/forms"/>
  </ds:schemaRefs>
</ds:datastoreItem>
</file>

<file path=customXml/itemProps2.xml><?xml version="1.0" encoding="utf-8"?>
<ds:datastoreItem xmlns:ds="http://schemas.openxmlformats.org/officeDocument/2006/customXml" ds:itemID="{C039A2E7-0E76-48E4-9572-0292A34C7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90c795a2-8a48-4162-9c69-8876db2fe0fe"/>
    <ds:schemaRef ds:uri="b8589f52-9e98-4347-8738-8f3876027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4.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 ds:uri="2911f059-9837-4af0-b3f4-3d9811d47245"/>
  </ds:schemaRefs>
</ds:datastoreItem>
</file>

<file path=customXml/itemProps5.xml><?xml version="1.0" encoding="utf-8"?>
<ds:datastoreItem xmlns:ds="http://schemas.openxmlformats.org/officeDocument/2006/customXml" ds:itemID="{D88FBC83-A756-4C57-A249-C864688A5272}">
  <ds:schemaRefs>
    <ds:schemaRef ds:uri="Microsoft.SharePoint.Taxonomy.ContentTypeSync"/>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Job%20Description</Template>
  <TotalTime>1</TotalTime>
  <Pages>5</Pages>
  <Words>1590</Words>
  <Characters>9203</Characters>
  <Application>Microsoft Office Word</Application>
  <DocSecurity>0</DocSecurity>
  <Lines>155</Lines>
  <Paragraphs>78</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Organisational overview</vt:lpstr>
      <vt:lpstr>Departmental/Directorate overview</vt:lpstr>
      <vt:lpstr>The role</vt:lpstr>
      <vt:lpstr>Scope and deliverables </vt:lpstr>
      <vt:lpstr>    Accountability</vt:lpstr>
      <vt:lpstr>    Deliverables</vt:lpstr>
      <vt:lpstr>    Relationships and autonomy</vt:lpstr>
      <vt:lpstr>Role requirements</vt:lpstr>
      <vt:lpstr>    Experience and technical skills</vt:lpstr>
      <vt:lpstr>    Personal attributes</vt:lpstr>
      <vt:lpstr>    Differentiators</vt:lpstr>
    </vt:vector>
  </TitlesOfParts>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Perkins</dc:creator>
  <cp:keywords/>
  <dc:description/>
  <cp:lastModifiedBy>Deborah Perkins</cp:lastModifiedBy>
  <cp:revision>3</cp:revision>
  <cp:lastPrinted>2019-02-26T10:03:00Z</cp:lastPrinted>
  <dcterms:created xsi:type="dcterms:W3CDTF">2025-12-05T15:48:00Z</dcterms:created>
  <dcterms:modified xsi:type="dcterms:W3CDTF">2025-12-05T15:48:00Z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0x010100FED28A7EAB855D49B641CF8435B4400A</vt:lpwstr>
  </property>
</Properties>
</file>