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ocked Cover Graphics"/>
        <w:tag w:val="Locked Cover Graphics"/>
        <w:id w:val="1773671706"/>
        <w:lock w:val="sdtContentLocked"/>
        <w:placeholder>
          <w:docPart w:val="6B84747BE2324DE492043E6F304CFE95"/>
        </w:placeholder>
      </w:sdtPr>
      <w:sdtContent>
        <w:p w14:paraId="1D9C019B" w14:textId="77777777" w:rsidR="007B7533" w:rsidRDefault="007B7533">
          <w:r w:rsidRPr="004516B8">
            <w:rPr>
              <w:noProof/>
            </w:rPr>
            <mc:AlternateContent>
              <mc:Choice Requires="wpg">
                <w:drawing>
                  <wp:anchor distT="0" distB="0" distL="114300" distR="114300" simplePos="0" relativeHeight="251657216" behindDoc="1" locked="1" layoutInCell="1" allowOverlap="1" wp14:anchorId="1824B99A" wp14:editId="53F0FB39">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0C2609C" id="BackgroundGraphics" o:spid="_x0000_s1026" style="position:absolute;margin-left:0;margin-top:0;width:595.3pt;height:209.75pt;z-index:-251659264;mso-position-horizontal-relative:page;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12" o:title=""/>
                    </v:shape>
                    <w10:wrap anchorx="page" anchory="page"/>
                    <w10:anchorlock/>
                  </v:group>
                </w:pict>
              </mc:Fallback>
            </mc:AlternateContent>
          </w:r>
        </w:p>
      </w:sdtContent>
    </w:sdt>
    <w:tbl>
      <w:tblPr>
        <w:tblpPr w:rightFromText="4139" w:bottomFromText="567"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2F4726" w14:paraId="7982BCF6" w14:textId="77777777" w:rsidTr="004151AD">
        <w:trPr>
          <w:cantSplit/>
          <w:trHeight w:val="23"/>
        </w:trPr>
        <w:tc>
          <w:tcPr>
            <w:tcW w:w="7087" w:type="dxa"/>
          </w:tcPr>
          <w:p w14:paraId="04F65760" w14:textId="721C5A03" w:rsidR="002F4726" w:rsidRDefault="0042056C" w:rsidP="004151AD">
            <w:pPr>
              <w:pStyle w:val="CoverJobTitle"/>
            </w:pPr>
            <w:r w:rsidRPr="0042056C">
              <w:rPr>
                <w:sz w:val="52"/>
                <w:szCs w:val="16"/>
              </w:rPr>
              <w:t xml:space="preserve">Head of </w:t>
            </w:r>
            <w:r w:rsidR="00F62298">
              <w:rPr>
                <w:sz w:val="52"/>
                <w:szCs w:val="16"/>
              </w:rPr>
              <w:t>Customer Value Management</w:t>
            </w:r>
          </w:p>
        </w:tc>
      </w:tr>
      <w:tr w:rsidR="00FA5B65" w14:paraId="13295BAB" w14:textId="77777777" w:rsidTr="004151AD">
        <w:trPr>
          <w:cantSplit/>
          <w:trHeight w:val="20"/>
        </w:trPr>
        <w:tc>
          <w:tcPr>
            <w:tcW w:w="7087" w:type="dxa"/>
            <w:vAlign w:val="bottom"/>
          </w:tcPr>
          <w:p w14:paraId="27982753" w14:textId="384C233F" w:rsidR="00FA5B65" w:rsidRDefault="0042056C" w:rsidP="004151AD">
            <w:pPr>
              <w:pStyle w:val="CoverDepartment"/>
            </w:pPr>
            <w:r>
              <w:t>Member Propositions</w:t>
            </w:r>
          </w:p>
        </w:tc>
      </w:tr>
      <w:tr w:rsidR="00FA5B65" w14:paraId="234B1F43" w14:textId="77777777" w:rsidTr="004151AD">
        <w:trPr>
          <w:cantSplit/>
          <w:trHeight w:val="20"/>
        </w:trPr>
        <w:tc>
          <w:tcPr>
            <w:tcW w:w="7087" w:type="dxa"/>
          </w:tcPr>
          <w:p w14:paraId="34AE71A9" w14:textId="24212845" w:rsidR="00FA5B65" w:rsidRDefault="0042056C" w:rsidP="004151AD">
            <w:pPr>
              <w:pStyle w:val="CoverDirectorate"/>
            </w:pPr>
            <w:r>
              <w:t>Nest Experience</w:t>
            </w:r>
          </w:p>
        </w:tc>
      </w:tr>
      <w:tr w:rsidR="004151AD" w14:paraId="21A2A959" w14:textId="77777777" w:rsidTr="004151AD">
        <w:trPr>
          <w:cantSplit/>
          <w:trHeight w:val="20"/>
        </w:trPr>
        <w:tc>
          <w:tcPr>
            <w:tcW w:w="7087" w:type="dxa"/>
          </w:tcPr>
          <w:p w14:paraId="13FB1007" w14:textId="7C7F4A9D" w:rsidR="004151AD" w:rsidRPr="00352DC9" w:rsidRDefault="004151AD" w:rsidP="004151AD">
            <w:pPr>
              <w:pStyle w:val="CoverGrade"/>
            </w:pPr>
            <w:r w:rsidRPr="00176A70">
              <w:rPr>
                <w:b/>
                <w:bCs/>
              </w:rPr>
              <w:t>Grade:</w:t>
            </w:r>
            <w:r>
              <w:t xml:space="preserve"> </w:t>
            </w:r>
            <w:r w:rsidR="0042056C">
              <w:t>1</w:t>
            </w:r>
          </w:p>
        </w:tc>
      </w:tr>
    </w:tbl>
    <w:p w14:paraId="784775C6" w14:textId="77777777" w:rsidR="000C6725" w:rsidRDefault="000C6725" w:rsidP="000C6725">
      <w:pPr>
        <w:pStyle w:val="Heading1"/>
        <w:numPr>
          <w:ilvl w:val="0"/>
          <w:numId w:val="0"/>
        </w:numPr>
      </w:pPr>
      <w:r>
        <w:t>Departmental</w:t>
      </w:r>
      <w:r w:rsidR="004151AD">
        <w:t>/</w:t>
      </w:r>
      <w:r w:rsidR="004151AD" w:rsidRPr="004151AD">
        <w:t>Directorate</w:t>
      </w:r>
      <w:r>
        <w:t xml:space="preserve"> overview</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397D205F" w14:textId="77777777" w:rsidTr="006A0609">
        <w:tc>
          <w:tcPr>
            <w:tcW w:w="10546" w:type="dxa"/>
            <w:shd w:val="clear" w:color="auto" w:fill="F2F2F2" w:themeFill="background1" w:themeFillShade="F2"/>
          </w:tcPr>
          <w:p w14:paraId="687E20D7" w14:textId="77777777" w:rsidR="005522B4" w:rsidRPr="005522B4" w:rsidRDefault="005522B4" w:rsidP="00A72151">
            <w:pPr>
              <w:pStyle w:val="TableTextLeft"/>
            </w:pPr>
            <w:r w:rsidRPr="005522B4">
              <w:t xml:space="preserve">Give an overview of what your department’s function is within Nest Corporation, team size, department deliverables/objectives. Include how this role fits </w:t>
            </w:r>
            <w:proofErr w:type="gramStart"/>
            <w:r w:rsidRPr="005522B4">
              <w:t>in to</w:t>
            </w:r>
            <w:proofErr w:type="gramEnd"/>
            <w:r w:rsidRPr="005522B4">
              <w:t xml:space="preserve"> the team and who they will report into. </w:t>
            </w:r>
          </w:p>
          <w:p w14:paraId="49BED84F" w14:textId="77777777" w:rsidR="005522B4" w:rsidRDefault="005522B4" w:rsidP="00A72151">
            <w:pPr>
              <w:pStyle w:val="TableTextLeft"/>
            </w:pPr>
            <w:r w:rsidRPr="005522B4">
              <w:rPr>
                <w:b/>
                <w:bCs/>
              </w:rPr>
              <w:t>Note:</w:t>
            </w:r>
            <w:r w:rsidRPr="005522B4">
              <w:t xml:space="preserve"> Language used should be inclusive and unbiased avoiding expressions that express or imply ideas that are sexist, racist, or otherwise biased or prejudiced towards certain groups. Maintain gender balance by avoiding superlatives, gender-charged words and gender specific terms. Use the pronouns ‘you’ or ‘they’ rather than ‘he’ or ‘she’. Avoid using complicated jargon or acronyms. See LinkedIn’s </w:t>
            </w:r>
            <w:hyperlink r:id="rId13" w:history="1">
              <w:r w:rsidRPr="005522B4">
                <w:rPr>
                  <w:rStyle w:val="Hyperlink"/>
                  <w:szCs w:val="22"/>
                </w:rPr>
                <w:t>inclusive job descriptions</w:t>
              </w:r>
            </w:hyperlink>
            <w:r w:rsidRPr="005522B4">
              <w:t xml:space="preserve"> for tips.</w:t>
            </w:r>
          </w:p>
        </w:tc>
      </w:tr>
      <w:tr w:rsidR="005522B4" w14:paraId="5D022D24" w14:textId="77777777" w:rsidTr="006A0609">
        <w:trPr>
          <w:trHeight w:hRule="exact" w:val="20"/>
        </w:trPr>
        <w:tc>
          <w:tcPr>
            <w:tcW w:w="10546" w:type="dxa"/>
            <w:tcBorders>
              <w:bottom w:val="single" w:sz="4" w:space="0" w:color="FF8200" w:themeColor="text2"/>
            </w:tcBorders>
          </w:tcPr>
          <w:p w14:paraId="104FB5E8" w14:textId="77777777" w:rsidR="005522B4" w:rsidRDefault="005522B4" w:rsidP="006A0609">
            <w:pPr>
              <w:pStyle w:val="KeyMsgText"/>
              <w:keepNext/>
              <w:ind w:right="-249"/>
            </w:pPr>
          </w:p>
        </w:tc>
      </w:tr>
      <w:tr w:rsidR="005522B4" w14:paraId="5E963A24" w14:textId="77777777" w:rsidTr="00E21352">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19F353B" w14:textId="77777777" w:rsidR="0042056C" w:rsidRPr="002315C3" w:rsidRDefault="0042056C" w:rsidP="0042056C">
            <w:pPr>
              <w:pStyle w:val="paragraph"/>
              <w:spacing w:before="0" w:beforeAutospacing="0" w:after="0" w:afterAutospacing="0"/>
              <w:textAlignment w:val="baseline"/>
              <w:rPr>
                <w:rStyle w:val="eop"/>
                <w:rFonts w:asciiTheme="minorHAnsi" w:hAnsiTheme="minorHAnsi" w:cstheme="minorHAnsi"/>
                <w:color w:val="3C3C3C"/>
                <w:sz w:val="22"/>
                <w:szCs w:val="22"/>
              </w:rPr>
            </w:pPr>
            <w:r w:rsidRPr="002315C3">
              <w:rPr>
                <w:rFonts w:asciiTheme="minorHAnsi" w:hAnsiTheme="minorHAnsi" w:cstheme="minorHAnsi"/>
                <w:sz w:val="22"/>
                <w:szCs w:val="22"/>
              </w:rPr>
              <w:t>The role is within the Member &amp; B2B Proposition teams, within the Nest Experience directorate.</w:t>
            </w:r>
            <w:r w:rsidRPr="002315C3">
              <w:rPr>
                <w:rStyle w:val="normaltextrun"/>
                <w:rFonts w:asciiTheme="minorHAnsi" w:hAnsiTheme="minorHAnsi" w:cstheme="minorHAnsi"/>
                <w:color w:val="3C3C3C"/>
                <w:sz w:val="22"/>
                <w:szCs w:val="22"/>
              </w:rPr>
              <w:t xml:space="preserve"> The Nest Experience directorate is responsible for developing and evolving the propositions for our customers, for the service and experience that they enjoy and working with our delivery partners to ensure their data and assets are kept safe. This includes: </w:t>
            </w:r>
            <w:r w:rsidRPr="002315C3">
              <w:rPr>
                <w:rStyle w:val="eop"/>
                <w:rFonts w:asciiTheme="minorHAnsi" w:hAnsiTheme="minorHAnsi" w:cstheme="minorHAnsi"/>
                <w:color w:val="3C3C3C"/>
                <w:sz w:val="22"/>
                <w:szCs w:val="22"/>
              </w:rPr>
              <w:t> </w:t>
            </w:r>
          </w:p>
          <w:p w14:paraId="33C9F74B" w14:textId="77777777" w:rsidR="0042056C" w:rsidRPr="002315C3" w:rsidRDefault="0042056C" w:rsidP="0042056C">
            <w:pPr>
              <w:pStyle w:val="paragraph"/>
              <w:spacing w:before="0" w:beforeAutospacing="0" w:after="0" w:afterAutospacing="0"/>
              <w:textAlignment w:val="baseline"/>
              <w:rPr>
                <w:rFonts w:asciiTheme="minorHAnsi" w:hAnsiTheme="minorHAnsi" w:cstheme="minorHAnsi"/>
                <w:color w:val="28465F"/>
                <w:sz w:val="22"/>
                <w:szCs w:val="22"/>
              </w:rPr>
            </w:pPr>
          </w:p>
          <w:p w14:paraId="6620D06F" w14:textId="77777777" w:rsidR="0042056C" w:rsidRPr="002315C3" w:rsidRDefault="0042056C" w:rsidP="0042056C">
            <w:pPr>
              <w:pStyle w:val="paragraph"/>
              <w:numPr>
                <w:ilvl w:val="0"/>
                <w:numId w:val="26"/>
              </w:numPr>
              <w:spacing w:before="0" w:beforeAutospacing="0" w:after="0" w:afterAutospacing="0"/>
              <w:textAlignment w:val="baseline"/>
              <w:rPr>
                <w:rFonts w:asciiTheme="minorHAnsi" w:hAnsiTheme="minorHAnsi" w:cstheme="minorHAnsi"/>
                <w:color w:val="3C3C3C"/>
                <w:sz w:val="22"/>
                <w:szCs w:val="22"/>
              </w:rPr>
            </w:pPr>
            <w:r w:rsidRPr="002315C3">
              <w:rPr>
                <w:rStyle w:val="normaltextrun"/>
                <w:rFonts w:asciiTheme="minorHAnsi" w:hAnsiTheme="minorHAnsi" w:cstheme="minorHAnsi"/>
                <w:color w:val="3C3C3C"/>
                <w:sz w:val="22"/>
                <w:szCs w:val="22"/>
              </w:rPr>
              <w:t>Definition of our customer strategies</w:t>
            </w:r>
            <w:r w:rsidRPr="002315C3">
              <w:rPr>
                <w:rStyle w:val="eop"/>
                <w:rFonts w:asciiTheme="minorHAnsi" w:hAnsiTheme="minorHAnsi" w:cstheme="minorHAnsi"/>
                <w:color w:val="3C3C3C"/>
                <w:sz w:val="22"/>
                <w:szCs w:val="22"/>
              </w:rPr>
              <w:t> </w:t>
            </w:r>
          </w:p>
          <w:p w14:paraId="13E92A83" w14:textId="77777777" w:rsidR="0042056C" w:rsidRPr="002315C3" w:rsidRDefault="0042056C" w:rsidP="0042056C">
            <w:pPr>
              <w:pStyle w:val="paragraph"/>
              <w:numPr>
                <w:ilvl w:val="0"/>
                <w:numId w:val="26"/>
              </w:numPr>
              <w:spacing w:before="0" w:beforeAutospacing="0" w:after="0" w:afterAutospacing="0"/>
              <w:textAlignment w:val="baseline"/>
              <w:rPr>
                <w:rStyle w:val="eop"/>
                <w:rFonts w:asciiTheme="minorHAnsi" w:hAnsiTheme="minorHAnsi" w:cstheme="minorHAnsi"/>
                <w:color w:val="3C3C3C"/>
                <w:sz w:val="22"/>
                <w:szCs w:val="22"/>
              </w:rPr>
            </w:pPr>
            <w:r w:rsidRPr="002315C3">
              <w:rPr>
                <w:rStyle w:val="normaltextrun"/>
                <w:rFonts w:asciiTheme="minorHAnsi" w:hAnsiTheme="minorHAnsi" w:cstheme="minorHAnsi"/>
                <w:color w:val="3C3C3C"/>
                <w:sz w:val="22"/>
                <w:szCs w:val="22"/>
              </w:rPr>
              <w:t>Developing, maintaining and evolving our customer value propositions</w:t>
            </w:r>
            <w:r w:rsidRPr="002315C3">
              <w:rPr>
                <w:rStyle w:val="eop"/>
                <w:rFonts w:asciiTheme="minorHAnsi" w:hAnsiTheme="minorHAnsi" w:cstheme="minorHAnsi"/>
                <w:color w:val="3C3C3C"/>
                <w:sz w:val="22"/>
                <w:szCs w:val="22"/>
              </w:rPr>
              <w:t> </w:t>
            </w:r>
          </w:p>
          <w:p w14:paraId="7310A48D" w14:textId="77777777" w:rsidR="0042056C" w:rsidRPr="002315C3" w:rsidRDefault="0042056C" w:rsidP="0042056C">
            <w:pPr>
              <w:pStyle w:val="paragraph"/>
              <w:numPr>
                <w:ilvl w:val="0"/>
                <w:numId w:val="26"/>
              </w:numPr>
              <w:spacing w:before="0" w:beforeAutospacing="0" w:after="0" w:afterAutospacing="0"/>
              <w:textAlignment w:val="baseline"/>
              <w:rPr>
                <w:rFonts w:asciiTheme="minorHAnsi" w:hAnsiTheme="minorHAnsi" w:cstheme="minorHAnsi"/>
                <w:color w:val="3C3C3C"/>
                <w:sz w:val="22"/>
                <w:szCs w:val="22"/>
              </w:rPr>
            </w:pPr>
            <w:r w:rsidRPr="002315C3">
              <w:rPr>
                <w:rStyle w:val="normaltextrun"/>
                <w:rFonts w:asciiTheme="minorHAnsi" w:hAnsiTheme="minorHAnsi" w:cstheme="minorHAnsi"/>
                <w:color w:val="3C3C3C"/>
                <w:sz w:val="22"/>
                <w:szCs w:val="22"/>
              </w:rPr>
              <w:t>The brand and marketing of Nest to our customers</w:t>
            </w:r>
            <w:r w:rsidRPr="002315C3">
              <w:rPr>
                <w:rStyle w:val="eop"/>
                <w:rFonts w:asciiTheme="minorHAnsi" w:hAnsiTheme="minorHAnsi" w:cstheme="minorHAnsi"/>
                <w:color w:val="3C3C3C"/>
                <w:sz w:val="22"/>
                <w:szCs w:val="22"/>
              </w:rPr>
              <w:t> </w:t>
            </w:r>
          </w:p>
          <w:p w14:paraId="33F1E1CE" w14:textId="77777777" w:rsidR="00B701A7" w:rsidRPr="002315C3" w:rsidRDefault="0042056C" w:rsidP="0042056C">
            <w:pPr>
              <w:pStyle w:val="paragraph"/>
              <w:numPr>
                <w:ilvl w:val="0"/>
                <w:numId w:val="26"/>
              </w:numPr>
              <w:spacing w:before="0" w:beforeAutospacing="0" w:after="0" w:afterAutospacing="0"/>
              <w:textAlignment w:val="baseline"/>
              <w:rPr>
                <w:rStyle w:val="normaltextrun"/>
                <w:rFonts w:asciiTheme="minorHAnsi" w:hAnsiTheme="minorHAnsi" w:cstheme="minorHAnsi"/>
                <w:color w:val="3C3C3C"/>
                <w:sz w:val="22"/>
                <w:szCs w:val="22"/>
              </w:rPr>
            </w:pPr>
            <w:r w:rsidRPr="002315C3">
              <w:rPr>
                <w:rStyle w:val="normaltextrun"/>
                <w:rFonts w:asciiTheme="minorHAnsi" w:hAnsiTheme="minorHAnsi" w:cstheme="minorHAnsi"/>
                <w:color w:val="3C3C3C"/>
                <w:sz w:val="22"/>
                <w:szCs w:val="22"/>
              </w:rPr>
              <w:t xml:space="preserve">The design of the service </w:t>
            </w:r>
            <w:proofErr w:type="gramStart"/>
            <w:r w:rsidRPr="002315C3">
              <w:rPr>
                <w:rStyle w:val="normaltextrun"/>
                <w:rFonts w:asciiTheme="minorHAnsi" w:hAnsiTheme="minorHAnsi" w:cstheme="minorHAnsi"/>
                <w:color w:val="3C3C3C"/>
                <w:sz w:val="22"/>
                <w:szCs w:val="22"/>
              </w:rPr>
              <w:t>experience</w:t>
            </w:r>
            <w:proofErr w:type="gramEnd"/>
            <w:r w:rsidRPr="002315C3">
              <w:rPr>
                <w:rStyle w:val="normaltextrun"/>
                <w:rFonts w:asciiTheme="minorHAnsi" w:hAnsiTheme="minorHAnsi" w:cstheme="minorHAnsi"/>
                <w:color w:val="3C3C3C"/>
                <w:sz w:val="22"/>
                <w:szCs w:val="22"/>
              </w:rPr>
              <w:t xml:space="preserve"> our customers enjoy across all channels</w:t>
            </w:r>
          </w:p>
          <w:p w14:paraId="378AB032" w14:textId="5B750947" w:rsidR="00E21352" w:rsidRPr="00B701A7" w:rsidRDefault="0042056C" w:rsidP="0042056C">
            <w:pPr>
              <w:pStyle w:val="paragraph"/>
              <w:numPr>
                <w:ilvl w:val="0"/>
                <w:numId w:val="26"/>
              </w:numPr>
              <w:spacing w:before="0" w:beforeAutospacing="0" w:after="0" w:afterAutospacing="0"/>
              <w:textAlignment w:val="baseline"/>
              <w:rPr>
                <w:rFonts w:asciiTheme="minorHAnsi" w:hAnsiTheme="minorHAnsi" w:cstheme="minorHAnsi"/>
                <w:color w:val="3C3C3C"/>
                <w:sz w:val="22"/>
                <w:szCs w:val="22"/>
              </w:rPr>
            </w:pPr>
            <w:r w:rsidRPr="002315C3">
              <w:rPr>
                <w:rStyle w:val="normaltextrun"/>
                <w:rFonts w:asciiTheme="minorHAnsi" w:hAnsiTheme="minorHAnsi" w:cstheme="minorHAnsi"/>
                <w:color w:val="3C3C3C"/>
                <w:sz w:val="22"/>
                <w:szCs w:val="22"/>
              </w:rPr>
              <w:t>Working with our partner, TCS, to deliver a service that delights our customers and keeps their data and assets safe</w:t>
            </w:r>
            <w:r w:rsidRPr="00B701A7">
              <w:rPr>
                <w:rStyle w:val="eop"/>
                <w:rFonts w:ascii="Arial" w:hAnsi="Arial" w:cs="Arial"/>
                <w:color w:val="3C3C3C"/>
                <w:sz w:val="21"/>
                <w:szCs w:val="21"/>
              </w:rPr>
              <w:t> </w:t>
            </w:r>
          </w:p>
        </w:tc>
      </w:tr>
    </w:tbl>
    <w:p w14:paraId="444157F6" w14:textId="77777777" w:rsidR="004151AD" w:rsidRDefault="004151AD" w:rsidP="004151AD">
      <w:pPr>
        <w:pStyle w:val="Heading1"/>
        <w:numPr>
          <w:ilvl w:val="0"/>
          <w:numId w:val="0"/>
        </w:numPr>
      </w:pPr>
      <w:r>
        <w:t>The role</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4151AD" w14:paraId="1A0A761C" w14:textId="77777777" w:rsidTr="009D0B61">
        <w:tc>
          <w:tcPr>
            <w:tcW w:w="10546" w:type="dxa"/>
            <w:shd w:val="clear" w:color="auto" w:fill="F2F2F2" w:themeFill="background1" w:themeFillShade="F2"/>
          </w:tcPr>
          <w:p w14:paraId="19D84CE4" w14:textId="77777777" w:rsidR="004151AD" w:rsidRDefault="004151AD" w:rsidP="00176A70">
            <w:pPr>
              <w:pStyle w:val="TableTextLeft"/>
            </w:pPr>
            <w:r w:rsidRPr="005522B4">
              <w:t>Give a</w:t>
            </w:r>
            <w:r w:rsidR="00176A70">
              <w:t xml:space="preserve"> brief description of the role</w:t>
            </w:r>
            <w:r w:rsidRPr="005522B4">
              <w:t>.</w:t>
            </w:r>
          </w:p>
        </w:tc>
      </w:tr>
      <w:tr w:rsidR="004151AD" w14:paraId="2B25003E" w14:textId="77777777" w:rsidTr="009D0B61">
        <w:trPr>
          <w:trHeight w:hRule="exact" w:val="20"/>
        </w:trPr>
        <w:tc>
          <w:tcPr>
            <w:tcW w:w="10546" w:type="dxa"/>
            <w:tcBorders>
              <w:bottom w:val="single" w:sz="4" w:space="0" w:color="FF8200" w:themeColor="text2"/>
            </w:tcBorders>
          </w:tcPr>
          <w:p w14:paraId="1E61DB41" w14:textId="77777777" w:rsidR="004151AD" w:rsidRPr="00D85B40" w:rsidRDefault="004151AD" w:rsidP="009D0B61">
            <w:pPr>
              <w:pStyle w:val="KeyMsgText"/>
              <w:keepNext/>
              <w:ind w:right="-249"/>
              <w:rPr>
                <w:sz w:val="22"/>
                <w:szCs w:val="22"/>
              </w:rPr>
            </w:pPr>
          </w:p>
        </w:tc>
      </w:tr>
      <w:tr w:rsidR="004151AD" w14:paraId="67A86DB6" w14:textId="77777777" w:rsidTr="009D0B61">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458703C5" w14:textId="38B4C2E6" w:rsidR="004151AD" w:rsidRPr="00D85B40" w:rsidRDefault="0005165A" w:rsidP="006E06DF">
            <w:pPr>
              <w:spacing w:before="100" w:beforeAutospacing="1" w:after="100" w:afterAutospacing="1"/>
              <w:rPr>
                <w:rFonts w:ascii="Times New Roman" w:eastAsia="Times New Roman" w:hAnsi="Times New Roman" w:cs="Times New Roman"/>
                <w:color w:val="000000"/>
                <w:sz w:val="22"/>
                <w:szCs w:val="22"/>
                <w:lang w:eastAsia="en-GB"/>
              </w:rPr>
            </w:pPr>
            <w:r w:rsidRPr="00D85B40">
              <w:rPr>
                <w:rFonts w:eastAsia="Times New Roman" w:cstheme="minorHAnsi"/>
                <w:color w:val="000000"/>
                <w:sz w:val="22"/>
                <w:szCs w:val="22"/>
                <w:lang w:eastAsia="en-GB"/>
              </w:rPr>
              <w:t>As the</w:t>
            </w:r>
            <w:r w:rsidR="00782AD3" w:rsidRPr="00D85B40">
              <w:rPr>
                <w:rFonts w:eastAsia="Times New Roman" w:cstheme="minorHAnsi"/>
                <w:color w:val="000000"/>
                <w:sz w:val="22"/>
                <w:szCs w:val="22"/>
                <w:lang w:eastAsia="en-GB"/>
              </w:rPr>
              <w:t> </w:t>
            </w:r>
            <w:r w:rsidR="00782AD3" w:rsidRPr="00D85B40">
              <w:rPr>
                <w:rFonts w:eastAsia="Times New Roman" w:cstheme="minorHAnsi"/>
                <w:b/>
                <w:bCs/>
                <w:color w:val="000000"/>
                <w:sz w:val="22"/>
                <w:szCs w:val="22"/>
                <w:lang w:eastAsia="en-GB"/>
              </w:rPr>
              <w:t xml:space="preserve">Head of </w:t>
            </w:r>
            <w:r w:rsidR="002A163A" w:rsidRPr="00D85B40">
              <w:rPr>
                <w:rFonts w:eastAsia="Times New Roman" w:cstheme="minorHAnsi"/>
                <w:b/>
                <w:bCs/>
                <w:color w:val="000000"/>
                <w:sz w:val="22"/>
                <w:szCs w:val="22"/>
                <w:lang w:eastAsia="en-GB"/>
              </w:rPr>
              <w:t>Customer Value Management</w:t>
            </w:r>
            <w:r w:rsidRPr="00D85B40">
              <w:rPr>
                <w:rFonts w:eastAsia="Times New Roman" w:cstheme="minorHAnsi"/>
                <w:color w:val="000000"/>
                <w:sz w:val="22"/>
                <w:szCs w:val="22"/>
                <w:lang w:eastAsia="en-GB"/>
              </w:rPr>
              <w:t>, you will be</w:t>
            </w:r>
            <w:r w:rsidR="00782AD3" w:rsidRPr="00D85B40">
              <w:rPr>
                <w:rFonts w:eastAsia="Times New Roman" w:cstheme="minorHAnsi"/>
                <w:color w:val="000000"/>
                <w:sz w:val="22"/>
                <w:szCs w:val="22"/>
                <w:lang w:eastAsia="en-GB"/>
              </w:rPr>
              <w:t> </w:t>
            </w:r>
            <w:r w:rsidR="009E2ABB" w:rsidRPr="00D85B40">
              <w:rPr>
                <w:sz w:val="22"/>
                <w:szCs w:val="22"/>
              </w:rPr>
              <w:t>responsible for leading the development of the Nest’s Customer Value Management (CVM) strategy and capabilities</w:t>
            </w:r>
            <w:r w:rsidR="00FB07CE" w:rsidRPr="00D85B40">
              <w:rPr>
                <w:sz w:val="22"/>
                <w:szCs w:val="22"/>
              </w:rPr>
              <w:t xml:space="preserve"> across Member and non-account managed B2B customers</w:t>
            </w:r>
            <w:r w:rsidR="00D50382" w:rsidRPr="00D85B40">
              <w:rPr>
                <w:sz w:val="22"/>
                <w:szCs w:val="22"/>
              </w:rPr>
              <w:t>, encouraging them to stay and do more with Nest</w:t>
            </w:r>
            <w:r w:rsidR="009E2ABB" w:rsidRPr="00D85B40">
              <w:rPr>
                <w:sz w:val="22"/>
                <w:szCs w:val="22"/>
              </w:rPr>
              <w:t xml:space="preserve">. You will take a customer, data, and </w:t>
            </w:r>
            <w:proofErr w:type="gramStart"/>
            <w:r w:rsidR="009E2ABB" w:rsidRPr="00D85B40">
              <w:rPr>
                <w:sz w:val="22"/>
                <w:szCs w:val="22"/>
              </w:rPr>
              <w:t>commercially-oriented</w:t>
            </w:r>
            <w:proofErr w:type="gramEnd"/>
            <w:r w:rsidR="009E2ABB" w:rsidRPr="00D85B40">
              <w:rPr>
                <w:sz w:val="22"/>
                <w:szCs w:val="22"/>
              </w:rPr>
              <w:t xml:space="preserve"> approach to ensuring Nest’s actions drive good customer and commercial outcomes in line with Nest’s purpose and objectives. The role will lead a team, fostering a culture of data-driven decision-making and optimisation that embraces a test and learn approach</w:t>
            </w:r>
            <w:r w:rsidR="002615D0" w:rsidRPr="00D85B40">
              <w:rPr>
                <w:sz w:val="22"/>
                <w:szCs w:val="22"/>
              </w:rPr>
              <w:t xml:space="preserve">, as well as identifying the larger initiatives and enablers required to keep Nest </w:t>
            </w:r>
            <w:r w:rsidR="00FB07CE" w:rsidRPr="00D85B40">
              <w:rPr>
                <w:sz w:val="22"/>
                <w:szCs w:val="22"/>
              </w:rPr>
              <w:t>front of mind</w:t>
            </w:r>
            <w:r w:rsidR="001B18DF" w:rsidRPr="00D85B40">
              <w:rPr>
                <w:sz w:val="22"/>
                <w:szCs w:val="22"/>
              </w:rPr>
              <w:t xml:space="preserve"> </w:t>
            </w:r>
            <w:r w:rsidR="00F92BBF" w:rsidRPr="00D85B40">
              <w:rPr>
                <w:sz w:val="22"/>
                <w:szCs w:val="22"/>
              </w:rPr>
              <w:t>with</w:t>
            </w:r>
            <w:r w:rsidR="001B18DF" w:rsidRPr="00D85B40">
              <w:rPr>
                <w:sz w:val="22"/>
                <w:szCs w:val="22"/>
              </w:rPr>
              <w:t xml:space="preserve"> its diverse customer bases</w:t>
            </w:r>
            <w:r w:rsidR="00FB07CE" w:rsidRPr="00D85B40">
              <w:rPr>
                <w:sz w:val="22"/>
                <w:szCs w:val="22"/>
              </w:rPr>
              <w:t>.</w:t>
            </w:r>
            <w:r w:rsidR="001B18DF" w:rsidRPr="00D85B40">
              <w:rPr>
                <w:sz w:val="22"/>
                <w:szCs w:val="22"/>
              </w:rPr>
              <w:t xml:space="preserve"> </w:t>
            </w:r>
            <w:r w:rsidR="00782AD3" w:rsidRPr="00D85B40">
              <w:rPr>
                <w:rFonts w:eastAsia="Times New Roman" w:cstheme="minorHAnsi"/>
                <w:color w:val="000000"/>
                <w:sz w:val="22"/>
                <w:szCs w:val="22"/>
                <w:lang w:eastAsia="en-GB"/>
              </w:rPr>
              <w:t>Reporting to the Member Proposition Director, this role</w:t>
            </w:r>
            <w:r w:rsidR="005E1480" w:rsidRPr="00D85B40">
              <w:rPr>
                <w:rFonts w:eastAsia="Times New Roman" w:cstheme="minorHAnsi"/>
                <w:color w:val="000000"/>
                <w:sz w:val="22"/>
                <w:szCs w:val="22"/>
                <w:lang w:eastAsia="en-GB"/>
              </w:rPr>
              <w:t xml:space="preserve"> is a </w:t>
            </w:r>
            <w:r w:rsidR="00782AD3" w:rsidRPr="00D85B40">
              <w:rPr>
                <w:rFonts w:eastAsia="Times New Roman" w:cstheme="minorHAnsi"/>
                <w:color w:val="000000"/>
                <w:sz w:val="22"/>
                <w:szCs w:val="22"/>
                <w:lang w:eastAsia="en-GB"/>
              </w:rPr>
              <w:t xml:space="preserve">senior leadership position pivotal </w:t>
            </w:r>
            <w:r w:rsidR="005E1480" w:rsidRPr="00D85B40">
              <w:rPr>
                <w:rFonts w:eastAsia="Times New Roman" w:cstheme="minorHAnsi"/>
                <w:color w:val="000000"/>
                <w:sz w:val="22"/>
                <w:szCs w:val="22"/>
                <w:lang w:eastAsia="en-GB"/>
              </w:rPr>
              <w:t>to</w:t>
            </w:r>
            <w:r w:rsidR="00782AD3" w:rsidRPr="00D85B40">
              <w:rPr>
                <w:rFonts w:eastAsia="Times New Roman" w:cstheme="minorHAnsi"/>
                <w:color w:val="000000"/>
                <w:sz w:val="22"/>
                <w:szCs w:val="22"/>
                <w:lang w:eastAsia="en-GB"/>
              </w:rPr>
              <w:t xml:space="preserve"> delivering Nest’s objectives around customer loyalty and growth</w:t>
            </w:r>
            <w:r w:rsidR="005E1480" w:rsidRPr="00D85B40">
              <w:rPr>
                <w:rFonts w:eastAsia="Times New Roman" w:cstheme="minorHAnsi"/>
                <w:color w:val="000000"/>
                <w:sz w:val="22"/>
                <w:szCs w:val="22"/>
                <w:lang w:eastAsia="en-GB"/>
              </w:rPr>
              <w:t xml:space="preserve">, </w:t>
            </w:r>
            <w:r w:rsidR="00782AD3" w:rsidRPr="00D85B40">
              <w:rPr>
                <w:rFonts w:eastAsia="Times New Roman" w:cstheme="minorHAnsi"/>
                <w:color w:val="000000"/>
                <w:sz w:val="22"/>
                <w:szCs w:val="22"/>
                <w:lang w:eastAsia="en-GB"/>
              </w:rPr>
              <w:t>work</w:t>
            </w:r>
            <w:r w:rsidR="005E1480" w:rsidRPr="00D85B40">
              <w:rPr>
                <w:rFonts w:eastAsia="Times New Roman" w:cstheme="minorHAnsi"/>
                <w:color w:val="000000"/>
                <w:sz w:val="22"/>
                <w:szCs w:val="22"/>
                <w:lang w:eastAsia="en-GB"/>
              </w:rPr>
              <w:t>ing</w:t>
            </w:r>
            <w:r w:rsidR="00782AD3" w:rsidRPr="00D85B40">
              <w:rPr>
                <w:rFonts w:eastAsia="Times New Roman" w:cstheme="minorHAnsi"/>
                <w:color w:val="000000"/>
                <w:sz w:val="22"/>
                <w:szCs w:val="22"/>
                <w:lang w:eastAsia="en-GB"/>
              </w:rPr>
              <w:t xml:space="preserve"> closely with</w:t>
            </w:r>
            <w:r w:rsidR="00C61A84" w:rsidRPr="00D85B40">
              <w:rPr>
                <w:rFonts w:eastAsia="Times New Roman" w:cstheme="minorHAnsi"/>
                <w:color w:val="000000"/>
                <w:sz w:val="22"/>
                <w:szCs w:val="22"/>
                <w:lang w:eastAsia="en-GB"/>
              </w:rPr>
              <w:t xml:space="preserve"> </w:t>
            </w:r>
            <w:r w:rsidR="00782AD3" w:rsidRPr="00D85B40">
              <w:rPr>
                <w:rFonts w:eastAsia="Times New Roman" w:cstheme="minorHAnsi"/>
                <w:color w:val="000000"/>
                <w:sz w:val="22"/>
                <w:szCs w:val="22"/>
                <w:lang w:eastAsia="en-GB"/>
              </w:rPr>
              <w:t>stakeholders</w:t>
            </w:r>
            <w:r w:rsidR="00C61A84" w:rsidRPr="00D85B40">
              <w:rPr>
                <w:rFonts w:eastAsia="Times New Roman" w:cstheme="minorHAnsi"/>
                <w:color w:val="000000"/>
                <w:sz w:val="22"/>
                <w:szCs w:val="22"/>
                <w:lang w:eastAsia="en-GB"/>
              </w:rPr>
              <w:t xml:space="preserve"> across the business.</w:t>
            </w:r>
            <w:r w:rsidR="00004DAC" w:rsidRPr="00D85B40">
              <w:rPr>
                <w:rFonts w:eastAsia="Times New Roman" w:cstheme="minorHAnsi"/>
                <w:color w:val="000000"/>
                <w:sz w:val="22"/>
                <w:szCs w:val="22"/>
                <w:lang w:eastAsia="en-GB"/>
              </w:rPr>
              <w:t xml:space="preserve"> This is a high visibility role with </w:t>
            </w:r>
            <w:r w:rsidR="0081247C" w:rsidRPr="00D85B40">
              <w:rPr>
                <w:rFonts w:eastAsia="Times New Roman" w:cstheme="minorHAnsi"/>
                <w:color w:val="000000"/>
                <w:sz w:val="22"/>
                <w:szCs w:val="22"/>
                <w:lang w:eastAsia="en-GB"/>
              </w:rPr>
              <w:t>requirement to regularly report to executive and board-level committees on progress to plan</w:t>
            </w:r>
            <w:r w:rsidR="00284FE5" w:rsidRPr="00D85B40">
              <w:rPr>
                <w:rFonts w:eastAsia="Times New Roman" w:cstheme="minorHAnsi"/>
                <w:color w:val="000000"/>
                <w:sz w:val="22"/>
                <w:szCs w:val="22"/>
                <w:lang w:eastAsia="en-GB"/>
              </w:rPr>
              <w:t>, as well as strategy recommendations.</w:t>
            </w:r>
          </w:p>
        </w:tc>
      </w:tr>
    </w:tbl>
    <w:p w14:paraId="4385D474" w14:textId="77777777" w:rsidR="000C6725" w:rsidRDefault="000C6725" w:rsidP="000C6725">
      <w:pPr>
        <w:pStyle w:val="Heading1"/>
        <w:numPr>
          <w:ilvl w:val="0"/>
          <w:numId w:val="0"/>
        </w:numPr>
      </w:pPr>
      <w:r>
        <w:lastRenderedPageBreak/>
        <w:t>Scope and deliverables</w:t>
      </w:r>
      <w:r w:rsidRPr="005412BB">
        <w:t xml:space="preserve"> </w:t>
      </w:r>
    </w:p>
    <w:p w14:paraId="00345138" w14:textId="77777777" w:rsidR="005522B4" w:rsidRDefault="000C6725" w:rsidP="005522B4">
      <w:pPr>
        <w:pStyle w:val="Heading2"/>
        <w:numPr>
          <w:ilvl w:val="0"/>
          <w:numId w:val="0"/>
        </w:numPr>
      </w:pPr>
      <w:r w:rsidRPr="00961AB5">
        <w:t>Accountability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6EC90D42" w14:textId="77777777" w:rsidTr="006A0609">
        <w:tc>
          <w:tcPr>
            <w:tcW w:w="10546" w:type="dxa"/>
            <w:shd w:val="clear" w:color="auto" w:fill="F2F2F2" w:themeFill="background1" w:themeFillShade="F2"/>
          </w:tcPr>
          <w:p w14:paraId="721C741C" w14:textId="77777777" w:rsidR="005522B4" w:rsidRPr="00115822" w:rsidRDefault="005522B4" w:rsidP="00A72151">
            <w:pPr>
              <w:pStyle w:val="TableTextLeft"/>
            </w:pPr>
            <w:r w:rsidRPr="00115822">
              <w:t xml:space="preserve">You may not need to have something entered against each of the following </w:t>
            </w:r>
            <w:proofErr w:type="gramStart"/>
            <w:r w:rsidRPr="00115822">
              <w:t>questions</w:t>
            </w:r>
            <w:proofErr w:type="gramEnd"/>
            <w:r w:rsidRPr="00115822">
              <w:t xml:space="preserve"> but you should consider each of them ensuring the language used is inclusive and unbiased (please speak to the recruitment team for further guidance on inclusive language). </w:t>
            </w:r>
          </w:p>
          <w:p w14:paraId="489F3ACD" w14:textId="77777777" w:rsidR="005522B4" w:rsidRPr="00115822" w:rsidRDefault="005522B4" w:rsidP="00A72151">
            <w:pPr>
              <w:pStyle w:val="TableBullet1"/>
            </w:pPr>
            <w:r w:rsidRPr="00115822">
              <w:t>How many people will this role manage directly/indirectly?</w:t>
            </w:r>
          </w:p>
          <w:p w14:paraId="1F9FB09A" w14:textId="77777777" w:rsidR="005522B4" w:rsidRPr="00115822" w:rsidRDefault="005522B4" w:rsidP="00A72151">
            <w:pPr>
              <w:pStyle w:val="TableBullet1"/>
            </w:pPr>
            <w:r w:rsidRPr="00115822">
              <w:t>Which budgets will this role own?</w:t>
            </w:r>
          </w:p>
          <w:p w14:paraId="4C46CD86" w14:textId="77777777" w:rsidR="005522B4" w:rsidRPr="00115822" w:rsidRDefault="005522B4" w:rsidP="00A72151">
            <w:pPr>
              <w:pStyle w:val="TableBullet1"/>
            </w:pPr>
            <w:r w:rsidRPr="00115822">
              <w:t>What delegated expenditure limits will this role have?</w:t>
            </w:r>
          </w:p>
          <w:p w14:paraId="534775C1" w14:textId="77777777" w:rsidR="005522B4" w:rsidRPr="00115822" w:rsidRDefault="005522B4" w:rsidP="00A72151">
            <w:pPr>
              <w:pStyle w:val="TableBullet1"/>
            </w:pPr>
            <w:r w:rsidRPr="00115822">
              <w:t>Which contracts or services will this role manage/be required to procure?</w:t>
            </w:r>
          </w:p>
          <w:p w14:paraId="777D526A" w14:textId="77777777" w:rsidR="005522B4" w:rsidRPr="00115822" w:rsidRDefault="005522B4" w:rsidP="00A72151">
            <w:pPr>
              <w:pStyle w:val="TableBullet1"/>
            </w:pPr>
            <w:r w:rsidRPr="00115822">
              <w:t>Which processes will this role own/author/significantly contribute to?</w:t>
            </w:r>
          </w:p>
          <w:p w14:paraId="1DCF9C87" w14:textId="77777777" w:rsidR="005522B4" w:rsidRPr="00115822" w:rsidRDefault="005522B4" w:rsidP="00A72151">
            <w:pPr>
              <w:pStyle w:val="TableBullet1"/>
            </w:pPr>
            <w:r w:rsidRPr="00115822">
              <w:t>What policies will this role own/author/significantly contribute to?</w:t>
            </w:r>
          </w:p>
          <w:p w14:paraId="40B4AFCC" w14:textId="77777777" w:rsidR="005522B4" w:rsidRDefault="005522B4" w:rsidP="00A72151">
            <w:pPr>
              <w:pStyle w:val="TableBullet1"/>
            </w:pPr>
            <w:r w:rsidRPr="00115822">
              <w:t>Which line of business systems will this person administer?</w:t>
            </w:r>
          </w:p>
        </w:tc>
      </w:tr>
      <w:tr w:rsidR="005522B4" w14:paraId="72B421DB" w14:textId="77777777" w:rsidTr="006A0609">
        <w:trPr>
          <w:cantSplit/>
          <w:trHeight w:hRule="exact" w:val="20"/>
        </w:trPr>
        <w:tc>
          <w:tcPr>
            <w:tcW w:w="10546" w:type="dxa"/>
            <w:tcBorders>
              <w:bottom w:val="single" w:sz="4" w:space="0" w:color="FF8200" w:themeColor="text2"/>
            </w:tcBorders>
          </w:tcPr>
          <w:p w14:paraId="320E8940" w14:textId="77777777" w:rsidR="005522B4" w:rsidRDefault="005522B4" w:rsidP="006A0609">
            <w:pPr>
              <w:pStyle w:val="KeyMsgText"/>
              <w:keepNext/>
              <w:ind w:right="-249"/>
            </w:pPr>
          </w:p>
        </w:tc>
      </w:tr>
      <w:tr w:rsidR="005522B4" w14:paraId="71275173"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B49B050" w14:textId="36A26BBB" w:rsidR="00ED204D" w:rsidRDefault="00ED204D" w:rsidP="0031504B">
            <w:pPr>
              <w:pStyle w:val="ListParagraph"/>
              <w:numPr>
                <w:ilvl w:val="0"/>
                <w:numId w:val="31"/>
              </w:numPr>
            </w:pPr>
            <w:r>
              <w:t>Owns responsibility for creating and evolving t</w:t>
            </w:r>
            <w:r w:rsidR="00A91C6D">
              <w:t xml:space="preserve">he Nest Customer Value Management strategy, including target setting, benchmarking and </w:t>
            </w:r>
            <w:r w:rsidR="00E57105">
              <w:t>cost benefit cases</w:t>
            </w:r>
          </w:p>
          <w:p w14:paraId="24DAB0B4" w14:textId="254CB85E" w:rsidR="0031504B" w:rsidRDefault="0031504B" w:rsidP="0031504B">
            <w:pPr>
              <w:pStyle w:val="ListParagraph"/>
              <w:numPr>
                <w:ilvl w:val="0"/>
                <w:numId w:val="31"/>
              </w:numPr>
            </w:pPr>
            <w:r>
              <w:t>Leads a team of In-life Growth and Retention Managers</w:t>
            </w:r>
            <w:r w:rsidR="00A359F3">
              <w:t xml:space="preserve"> (Member and B2B)</w:t>
            </w:r>
          </w:p>
          <w:p w14:paraId="3563B079" w14:textId="74814BDB" w:rsidR="000E4F3C" w:rsidRDefault="000E4F3C" w:rsidP="0031504B">
            <w:pPr>
              <w:pStyle w:val="ListParagraph"/>
              <w:numPr>
                <w:ilvl w:val="0"/>
                <w:numId w:val="31"/>
              </w:numPr>
            </w:pPr>
            <w:r>
              <w:t xml:space="preserve">Owns responsibility for key growth and retention </w:t>
            </w:r>
            <w:r w:rsidR="006763A5">
              <w:t>KPIs</w:t>
            </w:r>
            <w:r>
              <w:t xml:space="preserve"> (persistency, transfers, </w:t>
            </w:r>
            <w:r w:rsidR="001F73D1">
              <w:t xml:space="preserve">AVCs, </w:t>
            </w:r>
            <w:r w:rsidR="00624964">
              <w:t>retention etc.)</w:t>
            </w:r>
            <w:r w:rsidR="006763A5">
              <w:t>, ensuring performance to plan</w:t>
            </w:r>
            <w:r w:rsidR="001D5E05">
              <w:t xml:space="preserve"> is tracked, reported and acted upon</w:t>
            </w:r>
          </w:p>
          <w:p w14:paraId="5D5084A3" w14:textId="3F0C04FE" w:rsidR="00AA79B6" w:rsidRDefault="0031504B" w:rsidP="00494381">
            <w:pPr>
              <w:pStyle w:val="ListParagraph"/>
              <w:numPr>
                <w:ilvl w:val="0"/>
                <w:numId w:val="31"/>
              </w:numPr>
            </w:pPr>
            <w:r>
              <w:t>Works collaboratively across matrix peers, includin</w:t>
            </w:r>
            <w:r w:rsidR="00624964">
              <w:t>g CX, Marketing, Service</w:t>
            </w:r>
            <w:r w:rsidR="00E36449">
              <w:t xml:space="preserve"> Operations, Data Analysis &amp; Customer Insight</w:t>
            </w:r>
            <w:r w:rsidR="00607D65">
              <w:t xml:space="preserve"> to achieve a joint pan and activities to deliver the agreed KPIs</w:t>
            </w:r>
          </w:p>
          <w:p w14:paraId="0383C4F3" w14:textId="25822C55" w:rsidR="005522B4" w:rsidRPr="000C6725" w:rsidRDefault="0031504B" w:rsidP="00ED204D">
            <w:pPr>
              <w:pStyle w:val="ListParagraph"/>
              <w:numPr>
                <w:ilvl w:val="0"/>
                <w:numId w:val="31"/>
              </w:numPr>
            </w:pPr>
            <w:r>
              <w:t xml:space="preserve">Owns the end to end </w:t>
            </w:r>
            <w:r w:rsidR="0095447F">
              <w:t>in-life and growth process</w:t>
            </w:r>
            <w:r w:rsidR="00AA743F">
              <w:t xml:space="preserve">, </w:t>
            </w:r>
            <w:proofErr w:type="gramStart"/>
            <w:r w:rsidR="0095447F">
              <w:t>from discovery and ideation,</w:t>
            </w:r>
            <w:proofErr w:type="gramEnd"/>
            <w:r w:rsidR="0095447F">
              <w:t xml:space="preserve"> to prioritisation and delivery, run and monitor</w:t>
            </w:r>
            <w:r w:rsidR="00C004CE">
              <w:t xml:space="preserve"> of initiatives designed to drive agreed customer and commercial outcomes</w:t>
            </w:r>
          </w:p>
        </w:tc>
      </w:tr>
    </w:tbl>
    <w:p w14:paraId="0C6CAB4E" w14:textId="77777777" w:rsidR="000C6725" w:rsidRDefault="000C6725" w:rsidP="00303A10">
      <w:pPr>
        <w:pStyle w:val="Heading2"/>
        <w:numPr>
          <w:ilvl w:val="0"/>
          <w:numId w:val="0"/>
        </w:numPr>
      </w:pPr>
      <w:r w:rsidRPr="00F57716">
        <w:t>Deliverables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7272436E" w14:textId="77777777" w:rsidTr="006A0609">
        <w:tc>
          <w:tcPr>
            <w:tcW w:w="10546" w:type="dxa"/>
            <w:shd w:val="clear" w:color="auto" w:fill="F2F2F2" w:themeFill="background1" w:themeFillShade="F2"/>
          </w:tcPr>
          <w:p w14:paraId="3FF492FF" w14:textId="77777777" w:rsidR="005522B4" w:rsidRPr="00115822" w:rsidRDefault="005522B4" w:rsidP="00A72151">
            <w:pPr>
              <w:pStyle w:val="TableTextLeft"/>
            </w:pPr>
            <w:r w:rsidRPr="00115822">
              <w:t>Keep bullet points in this section relatively generic and long-term to the role i.e. they won’t be outdated by a yearly change in objectives. Points here may include:</w:t>
            </w:r>
          </w:p>
          <w:p w14:paraId="24B81B4D" w14:textId="77777777" w:rsidR="005522B4" w:rsidRPr="00115822" w:rsidRDefault="005522B4" w:rsidP="00A72151">
            <w:pPr>
              <w:pStyle w:val="TableBullet1"/>
            </w:pPr>
            <w:r w:rsidRPr="00115822">
              <w:t>What types of product/process/policy improvement and change tasks you would like the candidate to deliver?</w:t>
            </w:r>
          </w:p>
          <w:p w14:paraId="45FC2A92" w14:textId="77777777" w:rsidR="005522B4" w:rsidRPr="00115822" w:rsidRDefault="005522B4" w:rsidP="00A72151">
            <w:pPr>
              <w:pStyle w:val="TableBullet1"/>
            </w:pPr>
            <w:r w:rsidRPr="00115822">
              <w:t>Are there any technical deliverables relevant to this role e.g. production of monthly accounts or production of monthly volumes model?</w:t>
            </w:r>
          </w:p>
          <w:p w14:paraId="75F9F575" w14:textId="77777777" w:rsidR="005522B4" w:rsidRPr="00115822" w:rsidRDefault="005522B4" w:rsidP="00A72151">
            <w:pPr>
              <w:pStyle w:val="TableBullet1"/>
            </w:pPr>
            <w:r w:rsidRPr="00115822">
              <w:t xml:space="preserve">What operational/transactional tasks that will be conducted by this role e.g. regular reports/MI this post will be required to produce and/or </w:t>
            </w:r>
            <w:r w:rsidR="00303266">
              <w:br/>
            </w:r>
            <w:r w:rsidRPr="00115822">
              <w:t>sign off.</w:t>
            </w:r>
          </w:p>
          <w:p w14:paraId="114A8237" w14:textId="77777777" w:rsidR="005522B4" w:rsidRDefault="005522B4" w:rsidP="00A72151">
            <w:pPr>
              <w:pStyle w:val="TableBullet1"/>
            </w:pPr>
            <w:r w:rsidRPr="00115822">
              <w:t>Will this role need to manage specific projects? If so, what will be the nature of them?</w:t>
            </w:r>
          </w:p>
        </w:tc>
      </w:tr>
      <w:tr w:rsidR="005522B4" w14:paraId="08DD69E7" w14:textId="77777777" w:rsidTr="006A0609">
        <w:trPr>
          <w:cantSplit/>
          <w:trHeight w:hRule="exact" w:val="20"/>
        </w:trPr>
        <w:tc>
          <w:tcPr>
            <w:tcW w:w="10546" w:type="dxa"/>
            <w:tcBorders>
              <w:bottom w:val="single" w:sz="4" w:space="0" w:color="FF8200" w:themeColor="text2"/>
            </w:tcBorders>
          </w:tcPr>
          <w:p w14:paraId="2491CFCB" w14:textId="77777777" w:rsidR="005522B4" w:rsidRDefault="005522B4" w:rsidP="006A0609">
            <w:pPr>
              <w:pStyle w:val="KeyMsgText"/>
              <w:keepNext/>
              <w:ind w:right="-249"/>
            </w:pPr>
          </w:p>
        </w:tc>
      </w:tr>
      <w:tr w:rsidR="005522B4" w14:paraId="45BFE614"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B640DE8" w14:textId="77777777" w:rsidR="00806AB3" w:rsidRPr="00EF1C41" w:rsidRDefault="00806AB3" w:rsidP="00BD7FD7">
            <w:pPr>
              <w:numPr>
                <w:ilvl w:val="0"/>
                <w:numId w:val="27"/>
              </w:numPr>
              <w:spacing w:before="100" w:beforeAutospacing="1" w:after="100" w:afterAutospacing="1"/>
              <w:rPr>
                <w:rFonts w:eastAsia="Times New Roman" w:cstheme="minorHAnsi"/>
                <w:color w:val="000000"/>
                <w:lang w:eastAsia="en-GB"/>
              </w:rPr>
            </w:pPr>
            <w:r w:rsidRPr="00EF1C41">
              <w:rPr>
                <w:rFonts w:eastAsia="Times New Roman" w:cstheme="minorHAnsi"/>
                <w:b/>
                <w:bCs/>
                <w:color w:val="000000"/>
                <w:lang w:eastAsia="en-GB"/>
              </w:rPr>
              <w:t>Strategy Development &amp; Execution:</w:t>
            </w:r>
          </w:p>
          <w:p w14:paraId="29E10110" w14:textId="4BCEA52C" w:rsidR="00EA1BC7" w:rsidRDefault="00EA1BC7" w:rsidP="00BD7FD7">
            <w:pPr>
              <w:numPr>
                <w:ilvl w:val="1"/>
                <w:numId w:val="27"/>
              </w:numPr>
              <w:spacing w:before="100" w:beforeAutospacing="1" w:after="100" w:afterAutospacing="1"/>
              <w:rPr>
                <w:rFonts w:eastAsia="Times New Roman" w:cstheme="minorHAnsi"/>
                <w:color w:val="000000"/>
                <w:lang w:eastAsia="en-GB"/>
              </w:rPr>
            </w:pPr>
            <w:r>
              <w:rPr>
                <w:rFonts w:eastAsia="Times New Roman" w:cstheme="minorHAnsi"/>
                <w:color w:val="000000"/>
                <w:lang w:eastAsia="en-GB"/>
              </w:rPr>
              <w:t xml:space="preserve">Provides </w:t>
            </w:r>
            <w:r w:rsidR="006E04BD">
              <w:rPr>
                <w:rFonts w:eastAsia="Times New Roman" w:cstheme="minorHAnsi"/>
                <w:color w:val="000000"/>
                <w:lang w:eastAsia="en-GB"/>
              </w:rPr>
              <w:t xml:space="preserve">Nest-wide </w:t>
            </w:r>
            <w:r w:rsidR="00293CC0">
              <w:rPr>
                <w:rFonts w:eastAsia="Times New Roman" w:cstheme="minorHAnsi"/>
                <w:color w:val="000000"/>
                <w:lang w:eastAsia="en-GB"/>
              </w:rPr>
              <w:t>leadership and</w:t>
            </w:r>
            <w:r w:rsidR="00367FE3">
              <w:rPr>
                <w:rFonts w:eastAsia="Times New Roman" w:cstheme="minorHAnsi"/>
                <w:color w:val="000000"/>
                <w:lang w:eastAsia="en-GB"/>
              </w:rPr>
              <w:t xml:space="preserve"> the</w:t>
            </w:r>
            <w:r w:rsidR="00293CC0">
              <w:rPr>
                <w:rFonts w:eastAsia="Times New Roman" w:cstheme="minorHAnsi"/>
                <w:color w:val="000000"/>
                <w:lang w:eastAsia="en-GB"/>
              </w:rPr>
              <w:t xml:space="preserve"> strategy for best practice existing customer value management across Nest</w:t>
            </w:r>
            <w:r w:rsidR="0087456B">
              <w:rPr>
                <w:rFonts w:eastAsia="Times New Roman" w:cstheme="minorHAnsi"/>
                <w:color w:val="000000"/>
                <w:lang w:eastAsia="en-GB"/>
              </w:rPr>
              <w:t xml:space="preserve"> for </w:t>
            </w:r>
            <w:r w:rsidR="00367FE3">
              <w:rPr>
                <w:rFonts w:eastAsia="Times New Roman" w:cstheme="minorHAnsi"/>
                <w:color w:val="000000"/>
                <w:lang w:eastAsia="en-GB"/>
              </w:rPr>
              <w:t xml:space="preserve">the </w:t>
            </w:r>
            <w:r w:rsidR="0087456B">
              <w:rPr>
                <w:rFonts w:eastAsia="Times New Roman" w:cstheme="minorHAnsi"/>
                <w:color w:val="000000"/>
                <w:lang w:eastAsia="en-GB"/>
              </w:rPr>
              <w:t>Member and B2B segments</w:t>
            </w:r>
          </w:p>
          <w:p w14:paraId="3CC5AB48" w14:textId="5BC76FC8" w:rsidR="00806AB3" w:rsidRPr="003C5180" w:rsidRDefault="00806AB3" w:rsidP="00BD7FD7">
            <w:pPr>
              <w:numPr>
                <w:ilvl w:val="1"/>
                <w:numId w:val="27"/>
              </w:numPr>
              <w:spacing w:before="100" w:beforeAutospacing="1" w:after="100" w:afterAutospacing="1"/>
              <w:rPr>
                <w:rFonts w:eastAsia="Times New Roman" w:cstheme="minorHAnsi"/>
                <w:color w:val="000000"/>
                <w:lang w:eastAsia="en-GB"/>
              </w:rPr>
            </w:pPr>
            <w:r w:rsidRPr="003C5180">
              <w:rPr>
                <w:rFonts w:eastAsia="Times New Roman" w:cstheme="minorHAnsi"/>
                <w:color w:val="000000"/>
                <w:lang w:eastAsia="en-GB"/>
              </w:rPr>
              <w:t>Identif</w:t>
            </w:r>
            <w:r w:rsidR="00534F4C" w:rsidRPr="003C5180">
              <w:rPr>
                <w:rFonts w:eastAsia="Times New Roman" w:cstheme="minorHAnsi"/>
                <w:color w:val="000000"/>
                <w:lang w:eastAsia="en-GB"/>
              </w:rPr>
              <w:t>ies</w:t>
            </w:r>
            <w:r w:rsidRPr="003C5180">
              <w:rPr>
                <w:rFonts w:eastAsia="Times New Roman" w:cstheme="minorHAnsi"/>
                <w:color w:val="000000"/>
                <w:lang w:eastAsia="en-GB"/>
              </w:rPr>
              <w:t xml:space="preserve"> Nest</w:t>
            </w:r>
            <w:r w:rsidR="00A219AC" w:rsidRPr="003C5180">
              <w:rPr>
                <w:rFonts w:eastAsia="Times New Roman" w:cstheme="minorHAnsi"/>
                <w:color w:val="000000"/>
                <w:lang w:eastAsia="en-GB"/>
              </w:rPr>
              <w:t>-</w:t>
            </w:r>
            <w:r w:rsidRPr="003C5180">
              <w:rPr>
                <w:rFonts w:eastAsia="Times New Roman" w:cstheme="minorHAnsi"/>
                <w:color w:val="000000"/>
                <w:lang w:eastAsia="en-GB"/>
              </w:rPr>
              <w:t xml:space="preserve">specific benchmarks vs. the </w:t>
            </w:r>
            <w:r w:rsidR="000258B6" w:rsidRPr="003C5180">
              <w:rPr>
                <w:rFonts w:eastAsia="Times New Roman" w:cstheme="minorHAnsi"/>
                <w:color w:val="000000"/>
                <w:lang w:eastAsia="en-GB"/>
              </w:rPr>
              <w:t xml:space="preserve">pensions </w:t>
            </w:r>
            <w:r w:rsidRPr="003C5180">
              <w:rPr>
                <w:rFonts w:eastAsia="Times New Roman" w:cstheme="minorHAnsi"/>
                <w:color w:val="000000"/>
                <w:lang w:eastAsia="en-GB"/>
              </w:rPr>
              <w:t>market and other relevant service industries</w:t>
            </w:r>
            <w:r w:rsidR="00974AAA" w:rsidRPr="003C5180">
              <w:rPr>
                <w:rFonts w:eastAsia="Times New Roman" w:cstheme="minorHAnsi"/>
                <w:color w:val="000000"/>
                <w:lang w:eastAsia="en-GB"/>
              </w:rPr>
              <w:t xml:space="preserve"> and </w:t>
            </w:r>
            <w:r w:rsidR="00534F4C" w:rsidRPr="003C5180">
              <w:rPr>
                <w:rFonts w:eastAsia="Times New Roman" w:cstheme="minorHAnsi"/>
                <w:color w:val="000000"/>
                <w:lang w:eastAsia="en-GB"/>
              </w:rPr>
              <w:t>agrees</w:t>
            </w:r>
            <w:r w:rsidR="00C47518" w:rsidRPr="003C5180">
              <w:rPr>
                <w:rFonts w:eastAsia="Times New Roman" w:cstheme="minorHAnsi"/>
                <w:color w:val="000000"/>
                <w:lang w:eastAsia="en-GB"/>
              </w:rPr>
              <w:t xml:space="preserve"> the</w:t>
            </w:r>
            <w:r w:rsidR="00DB772E">
              <w:rPr>
                <w:rFonts w:eastAsia="Times New Roman" w:cstheme="minorHAnsi"/>
                <w:color w:val="000000"/>
                <w:lang w:eastAsia="en-GB"/>
              </w:rPr>
              <w:t xml:space="preserve"> strategy, targets</w:t>
            </w:r>
            <w:r w:rsidR="00C47518" w:rsidRPr="003C5180">
              <w:rPr>
                <w:rFonts w:eastAsia="Times New Roman" w:cstheme="minorHAnsi"/>
                <w:color w:val="000000"/>
                <w:lang w:eastAsia="en-GB"/>
              </w:rPr>
              <w:t xml:space="preserve"> and plans to meet them</w:t>
            </w:r>
            <w:r w:rsidR="00DF1033">
              <w:rPr>
                <w:rFonts w:eastAsia="Times New Roman" w:cstheme="minorHAnsi"/>
                <w:color w:val="000000"/>
                <w:lang w:eastAsia="en-GB"/>
              </w:rPr>
              <w:t xml:space="preserve"> across in-life growth and retention metrics</w:t>
            </w:r>
          </w:p>
          <w:p w14:paraId="0648C4A6" w14:textId="27D4EDF9" w:rsidR="00806AB3" w:rsidRPr="00EF1C41" w:rsidRDefault="00806AB3" w:rsidP="00BD7FD7">
            <w:pPr>
              <w:numPr>
                <w:ilvl w:val="1"/>
                <w:numId w:val="27"/>
              </w:numPr>
              <w:spacing w:before="100" w:beforeAutospacing="1" w:after="100" w:afterAutospacing="1"/>
              <w:rPr>
                <w:rFonts w:eastAsia="Times New Roman" w:cstheme="minorHAnsi"/>
                <w:color w:val="000000"/>
                <w:lang w:eastAsia="en-GB"/>
              </w:rPr>
            </w:pPr>
            <w:r w:rsidRPr="00EF1C41">
              <w:rPr>
                <w:rFonts w:eastAsia="Times New Roman" w:cstheme="minorHAnsi"/>
                <w:color w:val="000000"/>
                <w:lang w:eastAsia="en-GB"/>
              </w:rPr>
              <w:t>Work</w:t>
            </w:r>
            <w:r w:rsidR="00680B51">
              <w:rPr>
                <w:rFonts w:eastAsia="Times New Roman" w:cstheme="minorHAnsi"/>
                <w:color w:val="000000"/>
                <w:lang w:eastAsia="en-GB"/>
              </w:rPr>
              <w:t xml:space="preserve">s </w:t>
            </w:r>
            <w:r w:rsidRPr="00EF1C41">
              <w:rPr>
                <w:rFonts w:eastAsia="Times New Roman" w:cstheme="minorHAnsi"/>
                <w:color w:val="000000"/>
                <w:lang w:eastAsia="en-GB"/>
              </w:rPr>
              <w:t>with data and analytics</w:t>
            </w:r>
            <w:r w:rsidR="00AE3153">
              <w:rPr>
                <w:rFonts w:eastAsia="Times New Roman" w:cstheme="minorHAnsi"/>
                <w:color w:val="000000"/>
                <w:lang w:eastAsia="en-GB"/>
              </w:rPr>
              <w:t xml:space="preserve"> and customer insight</w:t>
            </w:r>
            <w:r w:rsidRPr="00EF1C41">
              <w:rPr>
                <w:rFonts w:eastAsia="Times New Roman" w:cstheme="minorHAnsi"/>
                <w:color w:val="000000"/>
                <w:lang w:eastAsia="en-GB"/>
              </w:rPr>
              <w:t xml:space="preserve"> to deliver </w:t>
            </w:r>
            <w:r w:rsidR="004042C6">
              <w:rPr>
                <w:rFonts w:eastAsia="Times New Roman" w:cstheme="minorHAnsi"/>
                <w:color w:val="000000"/>
                <w:lang w:eastAsia="en-GB"/>
              </w:rPr>
              <w:t xml:space="preserve">a </w:t>
            </w:r>
            <w:r w:rsidRPr="00EF1C41">
              <w:rPr>
                <w:rFonts w:eastAsia="Times New Roman" w:cstheme="minorHAnsi"/>
                <w:color w:val="000000"/>
                <w:lang w:eastAsia="en-GB"/>
              </w:rPr>
              <w:t>segmente</w:t>
            </w:r>
            <w:r w:rsidR="002E09A1">
              <w:rPr>
                <w:rFonts w:eastAsia="Times New Roman" w:cstheme="minorHAnsi"/>
                <w:color w:val="000000"/>
                <w:lang w:eastAsia="en-GB"/>
              </w:rPr>
              <w:t xml:space="preserve">d, prioritised cohort </w:t>
            </w:r>
            <w:r w:rsidRPr="00EF1C41">
              <w:rPr>
                <w:rFonts w:eastAsia="Times New Roman" w:cstheme="minorHAnsi"/>
                <w:color w:val="000000"/>
                <w:lang w:eastAsia="en-GB"/>
              </w:rPr>
              <w:t>management strategy</w:t>
            </w:r>
            <w:r w:rsidR="000426E9">
              <w:rPr>
                <w:rFonts w:eastAsia="Times New Roman" w:cstheme="minorHAnsi"/>
                <w:color w:val="000000"/>
                <w:lang w:eastAsia="en-GB"/>
              </w:rPr>
              <w:t xml:space="preserve"> and considers the full requirements (customer value proposition) needed to be successful in retaining and growing </w:t>
            </w:r>
            <w:r w:rsidR="00AE3153">
              <w:rPr>
                <w:rFonts w:eastAsia="Times New Roman" w:cstheme="minorHAnsi"/>
                <w:color w:val="000000"/>
                <w:lang w:eastAsia="en-GB"/>
              </w:rPr>
              <w:t>them</w:t>
            </w:r>
          </w:p>
          <w:p w14:paraId="42AC270B" w14:textId="51323938" w:rsidR="00806AB3" w:rsidRPr="00EF1C41" w:rsidRDefault="00806AB3" w:rsidP="00BD7FD7">
            <w:pPr>
              <w:numPr>
                <w:ilvl w:val="1"/>
                <w:numId w:val="27"/>
              </w:numPr>
              <w:spacing w:before="100" w:beforeAutospacing="1" w:after="100" w:afterAutospacing="1"/>
              <w:rPr>
                <w:rFonts w:eastAsia="Times New Roman" w:cstheme="minorHAnsi"/>
                <w:color w:val="000000"/>
                <w:lang w:eastAsia="en-GB"/>
              </w:rPr>
            </w:pPr>
            <w:r w:rsidRPr="00EF1C41">
              <w:rPr>
                <w:rFonts w:eastAsia="Times New Roman" w:cstheme="minorHAnsi"/>
                <w:color w:val="000000"/>
                <w:lang w:eastAsia="en-GB"/>
              </w:rPr>
              <w:t>Execute with a consistent approach of testing and learning</w:t>
            </w:r>
            <w:r w:rsidR="008A3088">
              <w:rPr>
                <w:rFonts w:eastAsia="Times New Roman" w:cstheme="minorHAnsi"/>
                <w:color w:val="000000"/>
                <w:lang w:eastAsia="en-GB"/>
              </w:rPr>
              <w:t>, across multiple channels and levers</w:t>
            </w:r>
          </w:p>
          <w:p w14:paraId="61629C26" w14:textId="77777777" w:rsidR="00806AB3" w:rsidRPr="00EF1C41" w:rsidRDefault="00806AB3" w:rsidP="00BD7FD7">
            <w:pPr>
              <w:numPr>
                <w:ilvl w:val="0"/>
                <w:numId w:val="27"/>
              </w:numPr>
              <w:spacing w:before="100" w:beforeAutospacing="1" w:after="100" w:afterAutospacing="1"/>
              <w:rPr>
                <w:rFonts w:eastAsia="Times New Roman" w:cstheme="minorHAnsi"/>
                <w:color w:val="000000"/>
                <w:lang w:eastAsia="en-GB"/>
              </w:rPr>
            </w:pPr>
            <w:r w:rsidRPr="00EF1C41">
              <w:rPr>
                <w:rFonts w:eastAsia="Times New Roman" w:cstheme="minorHAnsi"/>
                <w:b/>
                <w:bCs/>
                <w:color w:val="000000"/>
                <w:lang w:eastAsia="en-GB"/>
              </w:rPr>
              <w:t>Leadership &amp; Team Management</w:t>
            </w:r>
          </w:p>
          <w:p w14:paraId="1F0D3EC4" w14:textId="25AA1AEE" w:rsidR="00806AB3" w:rsidRPr="00EF1C41" w:rsidRDefault="00806AB3" w:rsidP="00BD7FD7">
            <w:pPr>
              <w:numPr>
                <w:ilvl w:val="1"/>
                <w:numId w:val="27"/>
              </w:numPr>
              <w:spacing w:before="100" w:beforeAutospacing="1" w:after="100" w:afterAutospacing="1"/>
              <w:rPr>
                <w:rFonts w:eastAsia="Times New Roman" w:cstheme="minorHAnsi"/>
                <w:color w:val="000000"/>
                <w:lang w:eastAsia="en-GB"/>
              </w:rPr>
            </w:pPr>
            <w:r w:rsidRPr="00EF1C41">
              <w:rPr>
                <w:rFonts w:eastAsia="Times New Roman" w:cstheme="minorHAnsi"/>
                <w:color w:val="000000"/>
                <w:lang w:eastAsia="en-GB"/>
              </w:rPr>
              <w:t>Lead Nest</w:t>
            </w:r>
            <w:r w:rsidR="00A05BF6">
              <w:rPr>
                <w:rFonts w:eastAsia="Times New Roman" w:cstheme="minorHAnsi"/>
                <w:color w:val="000000"/>
                <w:lang w:eastAsia="en-GB"/>
              </w:rPr>
              <w:t>, at all levels</w:t>
            </w:r>
            <w:r w:rsidR="009652A5">
              <w:rPr>
                <w:rFonts w:eastAsia="Times New Roman" w:cstheme="minorHAnsi"/>
                <w:color w:val="000000"/>
                <w:lang w:eastAsia="en-GB"/>
              </w:rPr>
              <w:t xml:space="preserve"> (executive, board committees, co-collaboration working groups)</w:t>
            </w:r>
            <w:r w:rsidR="00A05BF6">
              <w:rPr>
                <w:rFonts w:eastAsia="Times New Roman" w:cstheme="minorHAnsi"/>
                <w:color w:val="000000"/>
                <w:lang w:eastAsia="en-GB"/>
              </w:rPr>
              <w:t>,</w:t>
            </w:r>
            <w:r w:rsidRPr="00EF1C41">
              <w:rPr>
                <w:rFonts w:eastAsia="Times New Roman" w:cstheme="minorHAnsi"/>
                <w:color w:val="000000"/>
                <w:lang w:eastAsia="en-GB"/>
              </w:rPr>
              <w:t xml:space="preserve"> on best practice for </w:t>
            </w:r>
            <w:r w:rsidR="00BD76B9">
              <w:rPr>
                <w:rFonts w:eastAsia="Times New Roman" w:cstheme="minorHAnsi"/>
                <w:color w:val="000000"/>
                <w:lang w:eastAsia="en-GB"/>
              </w:rPr>
              <w:t>c</w:t>
            </w:r>
            <w:r w:rsidRPr="00EF1C41">
              <w:rPr>
                <w:rFonts w:eastAsia="Times New Roman" w:cstheme="minorHAnsi"/>
                <w:color w:val="000000"/>
                <w:lang w:eastAsia="en-GB"/>
              </w:rPr>
              <w:t xml:space="preserve">ustomer </w:t>
            </w:r>
            <w:r w:rsidR="00BD76B9">
              <w:rPr>
                <w:rFonts w:eastAsia="Times New Roman" w:cstheme="minorHAnsi"/>
                <w:color w:val="000000"/>
                <w:lang w:eastAsia="en-GB"/>
              </w:rPr>
              <w:t>v</w:t>
            </w:r>
            <w:r w:rsidRPr="00EF1C41">
              <w:rPr>
                <w:rFonts w:eastAsia="Times New Roman" w:cstheme="minorHAnsi"/>
                <w:color w:val="000000"/>
                <w:lang w:eastAsia="en-GB"/>
              </w:rPr>
              <w:t xml:space="preserve">alue </w:t>
            </w:r>
            <w:r w:rsidR="00BD76B9">
              <w:rPr>
                <w:rFonts w:eastAsia="Times New Roman" w:cstheme="minorHAnsi"/>
                <w:color w:val="000000"/>
                <w:lang w:eastAsia="en-GB"/>
              </w:rPr>
              <w:t>m</w:t>
            </w:r>
            <w:r w:rsidRPr="00EF1C41">
              <w:rPr>
                <w:rFonts w:eastAsia="Times New Roman" w:cstheme="minorHAnsi"/>
                <w:color w:val="000000"/>
                <w:lang w:eastAsia="en-GB"/>
              </w:rPr>
              <w:t>anagement</w:t>
            </w:r>
          </w:p>
          <w:p w14:paraId="5A2D9A53" w14:textId="3EA57E09" w:rsidR="00806AB3" w:rsidRDefault="00806AB3" w:rsidP="00BD7FD7">
            <w:pPr>
              <w:numPr>
                <w:ilvl w:val="1"/>
                <w:numId w:val="27"/>
              </w:numPr>
              <w:spacing w:before="100" w:beforeAutospacing="1" w:after="100" w:afterAutospacing="1"/>
              <w:rPr>
                <w:rFonts w:eastAsia="Times New Roman" w:cstheme="minorHAnsi"/>
                <w:color w:val="000000"/>
                <w:lang w:eastAsia="en-GB"/>
              </w:rPr>
            </w:pPr>
            <w:r w:rsidRPr="00F107D9">
              <w:rPr>
                <w:rFonts w:eastAsia="Times New Roman" w:cstheme="minorHAnsi"/>
                <w:color w:val="000000"/>
                <w:lang w:eastAsia="en-GB"/>
              </w:rPr>
              <w:t>Lead and mentor a team of</w:t>
            </w:r>
            <w:r w:rsidR="00BD76B9" w:rsidRPr="00F107D9">
              <w:rPr>
                <w:rFonts w:eastAsia="Times New Roman" w:cstheme="minorHAnsi"/>
                <w:color w:val="000000"/>
                <w:lang w:eastAsia="en-GB"/>
              </w:rPr>
              <w:t xml:space="preserve"> In-life Growth and Retention Managers</w:t>
            </w:r>
            <w:r w:rsidRPr="00F107D9">
              <w:rPr>
                <w:rFonts w:eastAsia="Times New Roman" w:cstheme="minorHAnsi"/>
                <w:color w:val="000000"/>
                <w:lang w:eastAsia="en-GB"/>
              </w:rPr>
              <w:t xml:space="preserve">, fostering a </w:t>
            </w:r>
            <w:r w:rsidR="0065407C" w:rsidRPr="00F107D9">
              <w:rPr>
                <w:rFonts w:eastAsia="Times New Roman" w:cstheme="minorHAnsi"/>
                <w:color w:val="000000"/>
                <w:lang w:eastAsia="en-GB"/>
              </w:rPr>
              <w:t xml:space="preserve">constant </w:t>
            </w:r>
            <w:r w:rsidRPr="00F107D9">
              <w:rPr>
                <w:rFonts w:eastAsia="Times New Roman" w:cstheme="minorHAnsi"/>
                <w:color w:val="000000"/>
                <w:lang w:eastAsia="en-GB"/>
              </w:rPr>
              <w:t xml:space="preserve">high-performance culture that </w:t>
            </w:r>
            <w:r w:rsidR="003A72CC" w:rsidRPr="00F107D9">
              <w:rPr>
                <w:rFonts w:eastAsia="Times New Roman" w:cstheme="minorHAnsi"/>
                <w:color w:val="000000"/>
                <w:lang w:eastAsia="en-GB"/>
              </w:rPr>
              <w:t>creates</w:t>
            </w:r>
            <w:r w:rsidRPr="00F107D9">
              <w:rPr>
                <w:rFonts w:eastAsia="Times New Roman" w:cstheme="minorHAnsi"/>
                <w:color w:val="000000"/>
                <w:lang w:eastAsia="en-GB"/>
              </w:rPr>
              <w:t xml:space="preserve"> </w:t>
            </w:r>
            <w:r w:rsidR="00A66FEE" w:rsidRPr="00F107D9">
              <w:rPr>
                <w:rFonts w:eastAsia="Times New Roman" w:cstheme="minorHAnsi"/>
                <w:color w:val="000000"/>
                <w:lang w:eastAsia="en-GB"/>
              </w:rPr>
              <w:t>satisfying careers as well as</w:t>
            </w:r>
            <w:r w:rsidRPr="00F107D9">
              <w:rPr>
                <w:rFonts w:eastAsia="Times New Roman" w:cstheme="minorHAnsi"/>
                <w:color w:val="000000"/>
                <w:lang w:eastAsia="en-GB"/>
              </w:rPr>
              <w:t xml:space="preserve"> </w:t>
            </w:r>
            <w:r w:rsidR="003A72CC" w:rsidRPr="00F107D9">
              <w:rPr>
                <w:rFonts w:eastAsia="Times New Roman" w:cstheme="minorHAnsi"/>
                <w:color w:val="000000"/>
                <w:lang w:eastAsia="en-GB"/>
              </w:rPr>
              <w:t xml:space="preserve">achieving </w:t>
            </w:r>
            <w:r w:rsidRPr="00F107D9">
              <w:rPr>
                <w:rFonts w:eastAsia="Times New Roman" w:cstheme="minorHAnsi"/>
                <w:color w:val="000000"/>
                <w:lang w:eastAsia="en-GB"/>
              </w:rPr>
              <w:t>business objectives.</w:t>
            </w:r>
          </w:p>
          <w:p w14:paraId="65AAA520" w14:textId="07DC6CD1" w:rsidR="00474F75" w:rsidRPr="00F107D9" w:rsidRDefault="00474F75" w:rsidP="00BD7FD7">
            <w:pPr>
              <w:numPr>
                <w:ilvl w:val="1"/>
                <w:numId w:val="27"/>
              </w:numPr>
              <w:spacing w:before="100" w:beforeAutospacing="1" w:after="100" w:afterAutospacing="1"/>
              <w:rPr>
                <w:rFonts w:eastAsia="Times New Roman" w:cstheme="minorHAnsi"/>
                <w:color w:val="000000"/>
                <w:lang w:eastAsia="en-GB"/>
              </w:rPr>
            </w:pPr>
            <w:r w:rsidRPr="00246802">
              <w:rPr>
                <w:rFonts w:eastAsia="Times New Roman" w:cstheme="minorHAnsi"/>
                <w:color w:val="000000"/>
                <w:lang w:eastAsia="en-GB"/>
              </w:rPr>
              <w:t>Ensures the team has great instincts for balancing commerciality vs. great customer outcomes</w:t>
            </w:r>
          </w:p>
          <w:p w14:paraId="1AD95C79" w14:textId="3DD34169" w:rsidR="00166242" w:rsidRPr="00474F75" w:rsidRDefault="00FF31C9" w:rsidP="00474F75">
            <w:pPr>
              <w:numPr>
                <w:ilvl w:val="1"/>
                <w:numId w:val="27"/>
              </w:numPr>
              <w:spacing w:before="100" w:beforeAutospacing="1" w:after="100" w:afterAutospacing="1"/>
              <w:rPr>
                <w:rFonts w:eastAsia="Times New Roman" w:cstheme="minorHAnsi"/>
                <w:color w:val="000000"/>
                <w:lang w:eastAsia="en-GB"/>
              </w:rPr>
            </w:pPr>
            <w:r>
              <w:rPr>
                <w:rFonts w:eastAsia="Times New Roman" w:cstheme="minorHAnsi"/>
                <w:color w:val="000000"/>
                <w:lang w:eastAsia="en-GB"/>
              </w:rPr>
              <w:t>Design, lead and f</w:t>
            </w:r>
            <w:r w:rsidR="00BD7FD7" w:rsidRPr="00EF1C41">
              <w:rPr>
                <w:rFonts w:eastAsia="Times New Roman" w:cstheme="minorHAnsi"/>
                <w:color w:val="000000"/>
                <w:lang w:eastAsia="en-GB"/>
              </w:rPr>
              <w:t xml:space="preserve">oster a </w:t>
            </w:r>
            <w:r>
              <w:rPr>
                <w:rFonts w:eastAsia="Times New Roman" w:cstheme="minorHAnsi"/>
                <w:color w:val="000000"/>
                <w:lang w:eastAsia="en-GB"/>
              </w:rPr>
              <w:t xml:space="preserve">rapid </w:t>
            </w:r>
            <w:r w:rsidR="00BD7FD7" w:rsidRPr="00EF1C41">
              <w:rPr>
                <w:rFonts w:eastAsia="Times New Roman" w:cstheme="minorHAnsi"/>
                <w:color w:val="000000"/>
                <w:lang w:eastAsia="en-GB"/>
              </w:rPr>
              <w:t>test and learn approach and matrix agile ways of working</w:t>
            </w:r>
          </w:p>
          <w:p w14:paraId="668E78DE" w14:textId="151D2376" w:rsidR="00806AB3" w:rsidRPr="00EF1C41" w:rsidRDefault="00F729D1" w:rsidP="00BD7FD7">
            <w:pPr>
              <w:numPr>
                <w:ilvl w:val="0"/>
                <w:numId w:val="27"/>
              </w:numPr>
              <w:spacing w:before="100" w:beforeAutospacing="1" w:after="100" w:afterAutospacing="1"/>
              <w:rPr>
                <w:rFonts w:eastAsia="Times New Roman" w:cstheme="minorHAnsi"/>
                <w:color w:val="000000"/>
                <w:lang w:eastAsia="en-GB"/>
              </w:rPr>
            </w:pPr>
            <w:r>
              <w:rPr>
                <w:rFonts w:eastAsia="Times New Roman" w:cstheme="minorHAnsi"/>
                <w:b/>
                <w:bCs/>
                <w:color w:val="000000"/>
                <w:lang w:eastAsia="en-GB"/>
              </w:rPr>
              <w:t xml:space="preserve">KPIs, </w:t>
            </w:r>
            <w:r w:rsidR="00806AB3" w:rsidRPr="00EF1C41">
              <w:rPr>
                <w:rFonts w:eastAsia="Times New Roman" w:cstheme="minorHAnsi"/>
                <w:b/>
                <w:bCs/>
                <w:color w:val="000000"/>
                <w:lang w:eastAsia="en-GB"/>
              </w:rPr>
              <w:t>Customer Insights</w:t>
            </w:r>
            <w:r>
              <w:rPr>
                <w:rFonts w:eastAsia="Times New Roman" w:cstheme="minorHAnsi"/>
                <w:b/>
                <w:bCs/>
                <w:color w:val="000000"/>
                <w:lang w:eastAsia="en-GB"/>
              </w:rPr>
              <w:t xml:space="preserve">, </w:t>
            </w:r>
            <w:r w:rsidR="00806AB3" w:rsidRPr="00EF1C41">
              <w:rPr>
                <w:rFonts w:eastAsia="Times New Roman" w:cstheme="minorHAnsi"/>
                <w:b/>
                <w:bCs/>
                <w:color w:val="000000"/>
                <w:lang w:eastAsia="en-GB"/>
              </w:rPr>
              <w:t>Analytics:</w:t>
            </w:r>
          </w:p>
          <w:p w14:paraId="5CA18575" w14:textId="539F438A" w:rsidR="00D44F28" w:rsidRPr="00170D8A" w:rsidRDefault="00806AB3" w:rsidP="00BD7FD7">
            <w:pPr>
              <w:numPr>
                <w:ilvl w:val="1"/>
                <w:numId w:val="27"/>
              </w:numPr>
              <w:spacing w:before="100" w:beforeAutospacing="1" w:after="100" w:afterAutospacing="1"/>
              <w:rPr>
                <w:rFonts w:eastAsia="Times New Roman" w:cstheme="minorHAnsi"/>
                <w:color w:val="000000"/>
                <w:lang w:eastAsia="en-GB"/>
              </w:rPr>
            </w:pPr>
            <w:r w:rsidRPr="00EF1C41">
              <w:rPr>
                <w:rFonts w:eastAsia="Times New Roman" w:cstheme="minorHAnsi"/>
                <w:color w:val="000000"/>
                <w:lang w:eastAsia="en-GB"/>
              </w:rPr>
              <w:t>Drive the use of customer insights and data analytics to understand customer behaviour and preferences, identifying key drivers of in-life engagement, growth and churn.</w:t>
            </w:r>
          </w:p>
          <w:p w14:paraId="1482E306" w14:textId="46A8AF35" w:rsidR="00806AB3" w:rsidRPr="00EF1C41" w:rsidRDefault="00806AB3" w:rsidP="00BD7FD7">
            <w:pPr>
              <w:numPr>
                <w:ilvl w:val="1"/>
                <w:numId w:val="27"/>
              </w:numPr>
              <w:spacing w:before="100" w:beforeAutospacing="1" w:after="100" w:afterAutospacing="1"/>
              <w:rPr>
                <w:rFonts w:eastAsia="Times New Roman" w:cstheme="minorHAnsi"/>
                <w:color w:val="000000"/>
                <w:lang w:eastAsia="en-GB"/>
              </w:rPr>
            </w:pPr>
            <w:r w:rsidRPr="00EF1C41">
              <w:rPr>
                <w:rFonts w:eastAsia="Times New Roman" w:cstheme="minorHAnsi"/>
                <w:color w:val="000000"/>
                <w:lang w:eastAsia="en-GB"/>
              </w:rPr>
              <w:t xml:space="preserve">Use insights to inform strategic decisions around customer value management initiatives, ensuring they are grounded in </w:t>
            </w:r>
            <w:r w:rsidR="00DC154F">
              <w:rPr>
                <w:rFonts w:eastAsia="Times New Roman" w:cstheme="minorHAnsi"/>
                <w:color w:val="000000"/>
                <w:lang w:eastAsia="en-GB"/>
              </w:rPr>
              <w:t xml:space="preserve">market, customer and commercial </w:t>
            </w:r>
            <w:r w:rsidRPr="00EF1C41">
              <w:rPr>
                <w:rFonts w:eastAsia="Times New Roman" w:cstheme="minorHAnsi"/>
                <w:color w:val="000000"/>
                <w:lang w:eastAsia="en-GB"/>
              </w:rPr>
              <w:t>evidence</w:t>
            </w:r>
          </w:p>
          <w:p w14:paraId="7C4C2928" w14:textId="62484D3C" w:rsidR="00806AB3" w:rsidRPr="00246802" w:rsidRDefault="00806AB3" w:rsidP="00BD7FD7">
            <w:pPr>
              <w:numPr>
                <w:ilvl w:val="1"/>
                <w:numId w:val="27"/>
              </w:numPr>
              <w:spacing w:before="100" w:beforeAutospacing="1" w:after="100" w:afterAutospacing="1"/>
              <w:rPr>
                <w:rFonts w:eastAsia="Times New Roman" w:cstheme="minorHAnsi"/>
                <w:color w:val="000000"/>
                <w:lang w:eastAsia="en-GB"/>
              </w:rPr>
            </w:pPr>
            <w:r w:rsidRPr="00246802">
              <w:rPr>
                <w:rFonts w:eastAsia="Times New Roman" w:cstheme="minorHAnsi"/>
                <w:color w:val="000000"/>
                <w:lang w:eastAsia="en-GB"/>
              </w:rPr>
              <w:t>Ensure that KPIs for</w:t>
            </w:r>
            <w:r w:rsidR="00DF7605">
              <w:rPr>
                <w:rFonts w:eastAsia="Times New Roman" w:cstheme="minorHAnsi"/>
                <w:color w:val="000000"/>
                <w:lang w:eastAsia="en-GB"/>
              </w:rPr>
              <w:t xml:space="preserve"> CVM </w:t>
            </w:r>
            <w:r w:rsidRPr="00246802">
              <w:rPr>
                <w:rFonts w:eastAsia="Times New Roman" w:cstheme="minorHAnsi"/>
                <w:color w:val="000000"/>
                <w:lang w:eastAsia="en-GB"/>
              </w:rPr>
              <w:t>are monitored, reported</w:t>
            </w:r>
            <w:r w:rsidR="00F729D1">
              <w:rPr>
                <w:rFonts w:eastAsia="Times New Roman" w:cstheme="minorHAnsi"/>
                <w:color w:val="000000"/>
                <w:lang w:eastAsia="en-GB"/>
              </w:rPr>
              <w:t xml:space="preserve"> and performance </w:t>
            </w:r>
            <w:r w:rsidR="00DF7605">
              <w:rPr>
                <w:rFonts w:eastAsia="Times New Roman" w:cstheme="minorHAnsi"/>
                <w:color w:val="000000"/>
                <w:lang w:eastAsia="en-GB"/>
              </w:rPr>
              <w:t xml:space="preserve">plan </w:t>
            </w:r>
            <w:r w:rsidR="00F729D1">
              <w:rPr>
                <w:rFonts w:eastAsia="Times New Roman" w:cstheme="minorHAnsi"/>
                <w:color w:val="000000"/>
                <w:lang w:eastAsia="en-GB"/>
              </w:rPr>
              <w:t>targets are met</w:t>
            </w:r>
            <w:r w:rsidR="00F764DF">
              <w:rPr>
                <w:rFonts w:eastAsia="Times New Roman" w:cstheme="minorHAnsi"/>
                <w:color w:val="000000"/>
                <w:lang w:eastAsia="en-GB"/>
              </w:rPr>
              <w:t xml:space="preserve">, including attending </w:t>
            </w:r>
            <w:r w:rsidR="0064791F">
              <w:rPr>
                <w:rFonts w:eastAsia="Times New Roman" w:cstheme="minorHAnsi"/>
                <w:color w:val="000000"/>
                <w:lang w:eastAsia="en-GB"/>
              </w:rPr>
              <w:t>T</w:t>
            </w:r>
            <w:r w:rsidR="00F764DF">
              <w:rPr>
                <w:rFonts w:eastAsia="Times New Roman" w:cstheme="minorHAnsi"/>
                <w:color w:val="000000"/>
                <w:lang w:eastAsia="en-GB"/>
              </w:rPr>
              <w:t>rading</w:t>
            </w:r>
            <w:r w:rsidR="0064791F">
              <w:rPr>
                <w:rFonts w:eastAsia="Times New Roman" w:cstheme="minorHAnsi"/>
                <w:color w:val="000000"/>
                <w:lang w:eastAsia="en-GB"/>
              </w:rPr>
              <w:t xml:space="preserve"> sessions</w:t>
            </w:r>
            <w:r w:rsidR="00F764DF">
              <w:rPr>
                <w:rFonts w:eastAsia="Times New Roman" w:cstheme="minorHAnsi"/>
                <w:color w:val="000000"/>
                <w:lang w:eastAsia="en-GB"/>
              </w:rPr>
              <w:t xml:space="preserve"> with </w:t>
            </w:r>
            <w:r w:rsidR="0064791F">
              <w:rPr>
                <w:rFonts w:eastAsia="Times New Roman" w:cstheme="minorHAnsi"/>
                <w:color w:val="000000"/>
                <w:lang w:eastAsia="en-GB"/>
              </w:rPr>
              <w:t xml:space="preserve">latest </w:t>
            </w:r>
            <w:r w:rsidR="00F764DF">
              <w:rPr>
                <w:rFonts w:eastAsia="Times New Roman" w:cstheme="minorHAnsi"/>
                <w:color w:val="000000"/>
                <w:lang w:eastAsia="en-GB"/>
              </w:rPr>
              <w:t>view of initiatives to meet / exceed plan</w:t>
            </w:r>
          </w:p>
          <w:p w14:paraId="10D3DB6B" w14:textId="77777777" w:rsidR="00806AB3" w:rsidRPr="00EF1C41" w:rsidRDefault="00806AB3" w:rsidP="00BD7FD7">
            <w:pPr>
              <w:numPr>
                <w:ilvl w:val="0"/>
                <w:numId w:val="27"/>
              </w:numPr>
              <w:spacing w:before="100" w:beforeAutospacing="1" w:after="100" w:afterAutospacing="1"/>
              <w:rPr>
                <w:rFonts w:eastAsia="Times New Roman" w:cstheme="minorHAnsi"/>
                <w:color w:val="000000"/>
                <w:lang w:eastAsia="en-GB"/>
              </w:rPr>
            </w:pPr>
            <w:r w:rsidRPr="00EF1C41">
              <w:rPr>
                <w:rFonts w:eastAsia="Times New Roman" w:cstheme="minorHAnsi"/>
                <w:b/>
                <w:bCs/>
                <w:color w:val="000000"/>
                <w:lang w:eastAsia="en-GB"/>
              </w:rPr>
              <w:t>Cross-functional Collaboration:</w:t>
            </w:r>
          </w:p>
          <w:p w14:paraId="620366C3" w14:textId="00B9A29D" w:rsidR="00865F75" w:rsidRPr="00A142E6" w:rsidRDefault="00DC7A00" w:rsidP="00A142E6">
            <w:pPr>
              <w:numPr>
                <w:ilvl w:val="1"/>
                <w:numId w:val="27"/>
              </w:numPr>
              <w:spacing w:before="100" w:beforeAutospacing="1" w:after="100" w:afterAutospacing="1"/>
              <w:rPr>
                <w:rFonts w:eastAsia="Times New Roman" w:cstheme="minorHAnsi"/>
                <w:color w:val="000000"/>
                <w:lang w:eastAsia="en-GB"/>
              </w:rPr>
            </w:pPr>
            <w:r>
              <w:rPr>
                <w:rFonts w:eastAsia="Times New Roman" w:cstheme="minorHAnsi"/>
                <w:color w:val="000000"/>
                <w:lang w:eastAsia="en-GB"/>
              </w:rPr>
              <w:t xml:space="preserve">Confidently lead </w:t>
            </w:r>
            <w:r w:rsidR="005922E7">
              <w:rPr>
                <w:rFonts w:eastAsia="Times New Roman" w:cstheme="minorHAnsi"/>
                <w:color w:val="000000"/>
                <w:lang w:eastAsia="en-GB"/>
              </w:rPr>
              <w:t xml:space="preserve">cross-functional, </w:t>
            </w:r>
            <w:r w:rsidR="00873601">
              <w:rPr>
                <w:rFonts w:eastAsia="Times New Roman" w:cstheme="minorHAnsi"/>
                <w:color w:val="000000"/>
                <w:lang w:eastAsia="en-GB"/>
              </w:rPr>
              <w:t xml:space="preserve">collaborative groups to deliver </w:t>
            </w:r>
            <w:proofErr w:type="gramStart"/>
            <w:r w:rsidR="00873601">
              <w:rPr>
                <w:rFonts w:eastAsia="Times New Roman" w:cstheme="minorHAnsi"/>
                <w:color w:val="000000"/>
                <w:lang w:eastAsia="en-GB"/>
              </w:rPr>
              <w:t>short, mid and longer term</w:t>
            </w:r>
            <w:proofErr w:type="gramEnd"/>
            <w:r w:rsidR="00873601">
              <w:rPr>
                <w:rFonts w:eastAsia="Times New Roman" w:cstheme="minorHAnsi"/>
                <w:color w:val="000000"/>
                <w:lang w:eastAsia="en-GB"/>
              </w:rPr>
              <w:t xml:space="preserve"> initiatives</w:t>
            </w:r>
            <w:r w:rsidR="00DD2A22">
              <w:rPr>
                <w:rFonts w:eastAsia="Times New Roman" w:cstheme="minorHAnsi"/>
                <w:color w:val="000000"/>
                <w:lang w:eastAsia="en-GB"/>
              </w:rPr>
              <w:t xml:space="preserve"> that</w:t>
            </w:r>
          </w:p>
          <w:p w14:paraId="19E4FB0B" w14:textId="73B76C0F" w:rsidR="00DD6CB2" w:rsidRPr="00F764DF" w:rsidRDefault="00DD6CB2" w:rsidP="00BD7FD7">
            <w:pPr>
              <w:numPr>
                <w:ilvl w:val="1"/>
                <w:numId w:val="27"/>
              </w:numPr>
              <w:spacing w:before="100" w:beforeAutospacing="1" w:after="100" w:afterAutospacing="1"/>
              <w:rPr>
                <w:rFonts w:eastAsia="Times New Roman" w:cstheme="minorHAnsi"/>
                <w:color w:val="000000"/>
                <w:lang w:eastAsia="en-GB"/>
              </w:rPr>
            </w:pPr>
            <w:r>
              <w:rPr>
                <w:rFonts w:eastAsia="Times New Roman" w:cstheme="minorHAnsi"/>
                <w:color w:val="000000"/>
                <w:lang w:eastAsia="en-GB"/>
              </w:rPr>
              <w:t>Ensure all stakeholders are always apprised of performance to plan</w:t>
            </w:r>
            <w:r w:rsidR="00E941F1">
              <w:rPr>
                <w:rFonts w:eastAsia="Times New Roman" w:cstheme="minorHAnsi"/>
                <w:color w:val="000000"/>
                <w:lang w:eastAsia="en-GB"/>
              </w:rPr>
              <w:t>,</w:t>
            </w:r>
            <w:r w:rsidR="00A142E6">
              <w:rPr>
                <w:rFonts w:eastAsia="Times New Roman" w:cstheme="minorHAnsi"/>
                <w:color w:val="000000"/>
                <w:lang w:eastAsia="en-GB"/>
              </w:rPr>
              <w:t xml:space="preserve"> and </w:t>
            </w:r>
            <w:r w:rsidR="00E941F1">
              <w:rPr>
                <w:rFonts w:eastAsia="Times New Roman" w:cstheme="minorHAnsi"/>
                <w:color w:val="000000"/>
                <w:lang w:eastAsia="en-GB"/>
              </w:rPr>
              <w:t xml:space="preserve">the </w:t>
            </w:r>
            <w:r w:rsidR="00A142E6">
              <w:rPr>
                <w:rFonts w:eastAsia="Times New Roman" w:cstheme="minorHAnsi"/>
                <w:color w:val="000000"/>
                <w:lang w:eastAsia="en-GB"/>
              </w:rPr>
              <w:t xml:space="preserve">external and internal </w:t>
            </w:r>
            <w:r w:rsidR="00E941F1">
              <w:rPr>
                <w:rFonts w:eastAsia="Times New Roman" w:cstheme="minorHAnsi"/>
                <w:color w:val="000000"/>
                <w:lang w:eastAsia="en-GB"/>
              </w:rPr>
              <w:t>factors impacting it,</w:t>
            </w:r>
            <w:r>
              <w:rPr>
                <w:rFonts w:eastAsia="Times New Roman" w:cstheme="minorHAnsi"/>
                <w:color w:val="000000"/>
                <w:lang w:eastAsia="en-GB"/>
              </w:rPr>
              <w:t xml:space="preserve"> and are motivated to meet / exceed it</w:t>
            </w:r>
          </w:p>
          <w:p w14:paraId="2E34D770" w14:textId="77777777" w:rsidR="00806AB3" w:rsidRPr="00EF1C41" w:rsidRDefault="00806AB3" w:rsidP="00BD7FD7">
            <w:pPr>
              <w:numPr>
                <w:ilvl w:val="0"/>
                <w:numId w:val="27"/>
              </w:numPr>
              <w:spacing w:before="100" w:beforeAutospacing="1" w:after="100" w:afterAutospacing="1"/>
              <w:rPr>
                <w:rFonts w:eastAsia="Times New Roman" w:cstheme="minorHAnsi"/>
                <w:color w:val="000000"/>
                <w:lang w:eastAsia="en-GB"/>
              </w:rPr>
            </w:pPr>
            <w:r w:rsidRPr="00EF1C41">
              <w:rPr>
                <w:rFonts w:eastAsia="Times New Roman" w:cstheme="minorHAnsi"/>
                <w:b/>
                <w:bCs/>
                <w:color w:val="000000"/>
                <w:lang w:eastAsia="en-GB"/>
              </w:rPr>
              <w:t>Financial &amp; Commercial Accountability:</w:t>
            </w:r>
          </w:p>
          <w:p w14:paraId="4ED5F372" w14:textId="75C5C217" w:rsidR="00EC561B" w:rsidRDefault="00EC561B" w:rsidP="00BD7FD7">
            <w:pPr>
              <w:numPr>
                <w:ilvl w:val="1"/>
                <w:numId w:val="27"/>
              </w:numPr>
              <w:spacing w:before="100" w:beforeAutospacing="1" w:after="100" w:afterAutospacing="1"/>
              <w:rPr>
                <w:rFonts w:eastAsia="Times New Roman" w:cstheme="minorHAnsi"/>
                <w:color w:val="000000"/>
                <w:lang w:eastAsia="en-GB"/>
              </w:rPr>
            </w:pPr>
            <w:r>
              <w:rPr>
                <w:rFonts w:eastAsia="Times New Roman" w:cstheme="minorHAnsi"/>
                <w:color w:val="000000"/>
                <w:lang w:eastAsia="en-GB"/>
              </w:rPr>
              <w:t xml:space="preserve">Own responsibility to deliver CVM KPIs (retention, persistency, </w:t>
            </w:r>
            <w:r w:rsidR="00CF41C1">
              <w:rPr>
                <w:rFonts w:eastAsia="Times New Roman" w:cstheme="minorHAnsi"/>
                <w:color w:val="000000"/>
                <w:lang w:eastAsia="en-GB"/>
              </w:rPr>
              <w:t>transfers etc.) and for quality reporting of performance to plan and forecasts</w:t>
            </w:r>
          </w:p>
          <w:p w14:paraId="4F91E5BA" w14:textId="0CF930E8" w:rsidR="00ED19ED" w:rsidRPr="00004BC3" w:rsidRDefault="00ED19ED" w:rsidP="00BD7FD7">
            <w:pPr>
              <w:numPr>
                <w:ilvl w:val="1"/>
                <w:numId w:val="27"/>
              </w:numPr>
              <w:spacing w:before="100" w:beforeAutospacing="1" w:after="100" w:afterAutospacing="1"/>
              <w:rPr>
                <w:rFonts w:eastAsia="Times New Roman" w:cstheme="minorHAnsi"/>
                <w:color w:val="000000"/>
                <w:lang w:eastAsia="en-GB"/>
              </w:rPr>
            </w:pPr>
            <w:r w:rsidRPr="00004BC3">
              <w:rPr>
                <w:rFonts w:eastAsia="Times New Roman" w:cstheme="minorHAnsi"/>
                <w:color w:val="000000"/>
                <w:lang w:eastAsia="en-GB"/>
              </w:rPr>
              <w:t>Lead on annual planning process</w:t>
            </w:r>
            <w:r w:rsidR="00C055BA" w:rsidRPr="00004BC3">
              <w:rPr>
                <w:rFonts w:eastAsia="Times New Roman" w:cstheme="minorHAnsi"/>
                <w:color w:val="000000"/>
                <w:lang w:eastAsia="en-GB"/>
              </w:rPr>
              <w:t xml:space="preserve"> for in-life growth and retention</w:t>
            </w:r>
            <w:r w:rsidRPr="00004BC3">
              <w:rPr>
                <w:rFonts w:eastAsia="Times New Roman" w:cstheme="minorHAnsi"/>
                <w:color w:val="000000"/>
                <w:lang w:eastAsia="en-GB"/>
              </w:rPr>
              <w:t xml:space="preserve">, ensuring </w:t>
            </w:r>
            <w:r w:rsidR="005A0EA3" w:rsidRPr="00004BC3">
              <w:rPr>
                <w:rFonts w:eastAsia="Times New Roman" w:cstheme="minorHAnsi"/>
                <w:color w:val="000000"/>
                <w:lang w:eastAsia="en-GB"/>
              </w:rPr>
              <w:t>th</w:t>
            </w:r>
            <w:r w:rsidR="00436E57" w:rsidRPr="00004BC3">
              <w:rPr>
                <w:rFonts w:eastAsia="Times New Roman" w:cstheme="minorHAnsi"/>
                <w:color w:val="000000"/>
                <w:lang w:eastAsia="en-GB"/>
              </w:rPr>
              <w:t>e</w:t>
            </w:r>
            <w:r w:rsidR="005A0EA3" w:rsidRPr="00004BC3">
              <w:rPr>
                <w:rFonts w:eastAsia="Times New Roman" w:cstheme="minorHAnsi"/>
                <w:color w:val="000000"/>
                <w:lang w:eastAsia="en-GB"/>
              </w:rPr>
              <w:t xml:space="preserve"> strategic plan is supported by clear</w:t>
            </w:r>
            <w:r w:rsidR="00C055BA" w:rsidRPr="00004BC3">
              <w:rPr>
                <w:rFonts w:eastAsia="Times New Roman" w:cstheme="minorHAnsi"/>
                <w:color w:val="000000"/>
                <w:lang w:eastAsia="en-GB"/>
              </w:rPr>
              <w:t>, budgeted annual activities</w:t>
            </w:r>
            <w:r w:rsidR="00436E57" w:rsidRPr="00004BC3">
              <w:rPr>
                <w:rFonts w:eastAsia="Times New Roman" w:cstheme="minorHAnsi"/>
                <w:color w:val="000000"/>
                <w:lang w:eastAsia="en-GB"/>
              </w:rPr>
              <w:t xml:space="preserve"> with </w:t>
            </w:r>
            <w:r w:rsidR="003D3433" w:rsidRPr="00004BC3">
              <w:rPr>
                <w:rFonts w:eastAsia="Times New Roman" w:cstheme="minorHAnsi"/>
                <w:color w:val="000000"/>
                <w:lang w:eastAsia="en-GB"/>
              </w:rPr>
              <w:t>good customer and commercial outcomes</w:t>
            </w:r>
          </w:p>
          <w:p w14:paraId="3C39B476" w14:textId="24223682" w:rsidR="00806AB3" w:rsidRPr="00004BC3" w:rsidRDefault="00806AB3" w:rsidP="00BD7FD7">
            <w:pPr>
              <w:numPr>
                <w:ilvl w:val="1"/>
                <w:numId w:val="27"/>
              </w:numPr>
              <w:spacing w:before="100" w:beforeAutospacing="1" w:after="100" w:afterAutospacing="1"/>
              <w:rPr>
                <w:rFonts w:eastAsia="Times New Roman" w:cstheme="minorHAnsi"/>
                <w:color w:val="000000"/>
                <w:lang w:eastAsia="en-GB"/>
              </w:rPr>
            </w:pPr>
            <w:r w:rsidRPr="00004BC3">
              <w:rPr>
                <w:rFonts w:eastAsia="Times New Roman" w:cstheme="minorHAnsi"/>
                <w:color w:val="000000"/>
                <w:lang w:eastAsia="en-GB"/>
              </w:rPr>
              <w:t>Own the customer value management budget, ensuring effective allocation of resources and demonstrating clear ROI on all retention and growth activities.</w:t>
            </w:r>
          </w:p>
          <w:p w14:paraId="0CCCE55E" w14:textId="77777777" w:rsidR="00806AB3" w:rsidRPr="00004BC3" w:rsidRDefault="00806AB3" w:rsidP="00BD7FD7">
            <w:pPr>
              <w:numPr>
                <w:ilvl w:val="1"/>
                <w:numId w:val="27"/>
              </w:numPr>
              <w:spacing w:before="100" w:beforeAutospacing="1" w:after="100" w:afterAutospacing="1"/>
              <w:rPr>
                <w:rFonts w:eastAsia="Times New Roman" w:cstheme="minorHAnsi"/>
                <w:color w:val="000000"/>
                <w:lang w:eastAsia="en-GB"/>
              </w:rPr>
            </w:pPr>
            <w:r w:rsidRPr="00004BC3">
              <w:rPr>
                <w:rFonts w:eastAsia="Times New Roman" w:cstheme="minorHAnsi"/>
                <w:color w:val="000000"/>
                <w:lang w:eastAsia="en-GB"/>
              </w:rPr>
              <w:t>Lead the development of business cases for customer value initiatives, ensuring they are commercially sound and aligned with Nest’s strategic objectives.</w:t>
            </w:r>
          </w:p>
          <w:p w14:paraId="31347D83" w14:textId="2BCACA50" w:rsidR="005522B4" w:rsidRPr="00554EE0" w:rsidRDefault="00806AB3" w:rsidP="00554EE0">
            <w:pPr>
              <w:numPr>
                <w:ilvl w:val="1"/>
                <w:numId w:val="27"/>
              </w:numPr>
              <w:spacing w:before="0" w:after="160" w:line="278" w:lineRule="auto"/>
              <w:rPr>
                <w:rFonts w:cstheme="minorHAnsi"/>
              </w:rPr>
            </w:pPr>
            <w:r w:rsidRPr="00004BC3">
              <w:rPr>
                <w:rFonts w:cstheme="minorHAnsi"/>
              </w:rPr>
              <w:t xml:space="preserve">Represent </w:t>
            </w:r>
            <w:r w:rsidR="00745B6F" w:rsidRPr="00004BC3">
              <w:rPr>
                <w:rFonts w:cstheme="minorHAnsi"/>
              </w:rPr>
              <w:t>growth and retention</w:t>
            </w:r>
            <w:r w:rsidRPr="00004BC3">
              <w:rPr>
                <w:rFonts w:cstheme="minorHAnsi"/>
              </w:rPr>
              <w:t xml:space="preserve"> in</w:t>
            </w:r>
            <w:r w:rsidR="00745B6F" w:rsidRPr="00004BC3">
              <w:rPr>
                <w:rFonts w:cstheme="minorHAnsi"/>
              </w:rPr>
              <w:t xml:space="preserve"> governance foru</w:t>
            </w:r>
            <w:r w:rsidRPr="00004BC3">
              <w:rPr>
                <w:rFonts w:cstheme="minorHAnsi"/>
              </w:rPr>
              <w:t xml:space="preserve">ms, including </w:t>
            </w:r>
            <w:r w:rsidR="00554EE0">
              <w:rPr>
                <w:rFonts w:cstheme="minorHAnsi"/>
              </w:rPr>
              <w:t>at executive and board committee level</w:t>
            </w:r>
          </w:p>
        </w:tc>
      </w:tr>
    </w:tbl>
    <w:p w14:paraId="6DEA5EC9" w14:textId="77777777" w:rsidR="000C6725" w:rsidRDefault="000C6725" w:rsidP="00303A10">
      <w:pPr>
        <w:pStyle w:val="Heading2"/>
        <w:numPr>
          <w:ilvl w:val="0"/>
          <w:numId w:val="0"/>
        </w:numPr>
      </w:pPr>
      <w:r>
        <w:t>Relationships and autonomy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339760AD" w14:textId="77777777" w:rsidTr="006A0609">
        <w:tc>
          <w:tcPr>
            <w:tcW w:w="10546" w:type="dxa"/>
            <w:shd w:val="clear" w:color="auto" w:fill="F2F2F2" w:themeFill="background1" w:themeFillShade="F2"/>
          </w:tcPr>
          <w:p w14:paraId="534336D6" w14:textId="77777777" w:rsidR="005522B4" w:rsidRPr="00115822" w:rsidRDefault="005522B4" w:rsidP="00A72151">
            <w:pPr>
              <w:pStyle w:val="TableBullet1"/>
            </w:pPr>
            <w:r w:rsidRPr="00115822">
              <w:t>What levels of seniority would this role regularly interact with/influence? e.g. Heads of, Directors, Executive Board, Trustees?</w:t>
            </w:r>
          </w:p>
          <w:p w14:paraId="549B8649" w14:textId="77777777" w:rsidR="005522B4" w:rsidRPr="00115822" w:rsidRDefault="005522B4" w:rsidP="00A72151">
            <w:pPr>
              <w:pStyle w:val="TableBullet1"/>
            </w:pPr>
            <w:r w:rsidRPr="00115822">
              <w:t>List the teams/immediate colleagues you expect this person to interact with to be successful in this role.</w:t>
            </w:r>
          </w:p>
          <w:p w14:paraId="6D7B707D" w14:textId="77777777" w:rsidR="005522B4" w:rsidRDefault="005522B4" w:rsidP="00A72151">
            <w:pPr>
              <w:pStyle w:val="TableBullet1"/>
            </w:pPr>
            <w:r w:rsidRPr="00115822">
              <w:t>Are there any key external stakeholders that this role will need to work with?</w:t>
            </w:r>
          </w:p>
        </w:tc>
      </w:tr>
      <w:tr w:rsidR="005522B4" w14:paraId="19286FFB" w14:textId="77777777" w:rsidTr="006A0609">
        <w:trPr>
          <w:cantSplit/>
          <w:trHeight w:hRule="exact" w:val="20"/>
        </w:trPr>
        <w:tc>
          <w:tcPr>
            <w:tcW w:w="10546" w:type="dxa"/>
            <w:tcBorders>
              <w:bottom w:val="single" w:sz="4" w:space="0" w:color="FF8200" w:themeColor="text2"/>
            </w:tcBorders>
          </w:tcPr>
          <w:p w14:paraId="51648AAA" w14:textId="77777777" w:rsidR="005522B4" w:rsidRDefault="005522B4" w:rsidP="006A0609">
            <w:pPr>
              <w:pStyle w:val="KeyMsgText"/>
              <w:keepNext/>
              <w:ind w:right="-249"/>
            </w:pPr>
          </w:p>
        </w:tc>
      </w:tr>
      <w:tr w:rsidR="005522B4" w14:paraId="60F0D134"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720F72A" w14:textId="767D5BB1" w:rsidR="005522B4" w:rsidRPr="002125A0" w:rsidRDefault="0060127D" w:rsidP="00E04FE5">
            <w:pPr>
              <w:pStyle w:val="ListParagraph"/>
              <w:numPr>
                <w:ilvl w:val="0"/>
                <w:numId w:val="28"/>
              </w:numPr>
            </w:pPr>
            <w:r w:rsidRPr="002125A0">
              <w:t>As a senior role, delivering a crucial function</w:t>
            </w:r>
            <w:r w:rsidR="00EC3571" w:rsidRPr="002125A0">
              <w:t xml:space="preserve"> </w:t>
            </w:r>
            <w:r w:rsidRPr="002125A0">
              <w:t>for Nest, t</w:t>
            </w:r>
            <w:r w:rsidR="00E04FE5" w:rsidRPr="002125A0">
              <w:t>he role will confidently operate with Head of peers and Directors</w:t>
            </w:r>
            <w:r w:rsidR="000A55E6" w:rsidRPr="002125A0">
              <w:t xml:space="preserve">, </w:t>
            </w:r>
            <w:r w:rsidR="002125A0">
              <w:t>Executive</w:t>
            </w:r>
            <w:r w:rsidR="000A55E6" w:rsidRPr="002125A0">
              <w:t xml:space="preserve"> and Board</w:t>
            </w:r>
          </w:p>
          <w:p w14:paraId="70D8845E" w14:textId="7C4A5450" w:rsidR="0060127D" w:rsidRDefault="0060127D" w:rsidP="00E04FE5">
            <w:pPr>
              <w:pStyle w:val="ListParagraph"/>
              <w:numPr>
                <w:ilvl w:val="0"/>
                <w:numId w:val="28"/>
              </w:numPr>
            </w:pPr>
            <w:r>
              <w:t xml:space="preserve">It must </w:t>
            </w:r>
            <w:r w:rsidR="00FE35F2">
              <w:t xml:space="preserve">work collaboratively with every part of Nest and key partners such as TCS to ensure Nest’s in-life growth and retention strategy is understood and </w:t>
            </w:r>
            <w:r w:rsidR="004D6DB1">
              <w:t>successfully delivered</w:t>
            </w:r>
            <w:r w:rsidR="00AB43B7">
              <w:t xml:space="preserve">. It will need to work hand in hand with key stakeholders, </w:t>
            </w:r>
            <w:proofErr w:type="gramStart"/>
            <w:r w:rsidR="00AB43B7">
              <w:t>in particular in</w:t>
            </w:r>
            <w:proofErr w:type="gramEnd"/>
            <w:r w:rsidR="00AB43B7">
              <w:t xml:space="preserve"> CX, Brand and Marketing and Service Operations</w:t>
            </w:r>
            <w:r w:rsidR="00A9723D">
              <w:t>, to make best use of their subject matter expertise to deliver plan KPIs</w:t>
            </w:r>
          </w:p>
          <w:p w14:paraId="3F5CA9F4" w14:textId="724B0C3E" w:rsidR="00DB4726" w:rsidRPr="000C6725" w:rsidRDefault="00486C72" w:rsidP="00E04FE5">
            <w:pPr>
              <w:pStyle w:val="ListParagraph"/>
              <w:numPr>
                <w:ilvl w:val="0"/>
                <w:numId w:val="28"/>
              </w:numPr>
            </w:pPr>
            <w:r>
              <w:t xml:space="preserve">As well as being an expert on Nest’s customers, their behaviours and needs, </w:t>
            </w:r>
            <w:r w:rsidR="00EA34BB">
              <w:t xml:space="preserve">the role </w:t>
            </w:r>
            <w:r w:rsidR="00DB4726">
              <w:t>will continue to seek external sources of best practice</w:t>
            </w:r>
            <w:r w:rsidR="00EA34BB">
              <w:t xml:space="preserve"> </w:t>
            </w:r>
            <w:r w:rsidR="00C0174B">
              <w:t xml:space="preserve">including </w:t>
            </w:r>
            <w:r w:rsidR="00EA34BB">
              <w:t>work</w:t>
            </w:r>
            <w:r w:rsidR="00C0174B">
              <w:t>ing</w:t>
            </w:r>
            <w:r w:rsidR="00EA34BB">
              <w:t xml:space="preserve"> with relevant partners, industry forums</w:t>
            </w:r>
            <w:r w:rsidR="00C0174B">
              <w:t>, peer-to-peer opportunities</w:t>
            </w:r>
            <w:r w:rsidR="00EA34BB">
              <w:t xml:space="preserve"> and influencers</w:t>
            </w:r>
          </w:p>
        </w:tc>
      </w:tr>
    </w:tbl>
    <w:p w14:paraId="11969062" w14:textId="77777777" w:rsidR="000C6725" w:rsidRPr="005412BB" w:rsidRDefault="000C6725" w:rsidP="000C6725">
      <w:pPr>
        <w:pStyle w:val="Heading1"/>
        <w:numPr>
          <w:ilvl w:val="0"/>
          <w:numId w:val="0"/>
        </w:numPr>
      </w:pPr>
      <w:r w:rsidRPr="005412BB">
        <w:t>Role requirements</w:t>
      </w:r>
    </w:p>
    <w:p w14:paraId="582DC6EF" w14:textId="77777777" w:rsidR="000C6725" w:rsidRDefault="000C6725" w:rsidP="00303A10">
      <w:pPr>
        <w:pStyle w:val="Heading2"/>
        <w:numPr>
          <w:ilvl w:val="0"/>
          <w:numId w:val="0"/>
        </w:numPr>
      </w:pPr>
      <w:r>
        <w:t>Experience and technical skills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367460E0" w14:textId="77777777" w:rsidTr="006A0609">
        <w:tc>
          <w:tcPr>
            <w:tcW w:w="10546" w:type="dxa"/>
            <w:shd w:val="clear" w:color="auto" w:fill="F2F2F2" w:themeFill="background1" w:themeFillShade="F2"/>
          </w:tcPr>
          <w:p w14:paraId="6F3595AA" w14:textId="77777777" w:rsidR="001C1280" w:rsidRPr="00115822" w:rsidRDefault="001C1280" w:rsidP="00A72151">
            <w:pPr>
              <w:pStyle w:val="TableTextLeft"/>
            </w:pPr>
            <w:r w:rsidRPr="00115822">
              <w:t>The employee will be able to demonstrate the following experience and technical skills:</w:t>
            </w:r>
          </w:p>
          <w:p w14:paraId="75BB889A" w14:textId="77777777" w:rsidR="001C1280" w:rsidRDefault="001C1280" w:rsidP="00A72151">
            <w:pPr>
              <w:pStyle w:val="TableBullet1"/>
            </w:pPr>
            <w:r w:rsidRPr="00115822">
              <w:t>Detail the experience needed to perform this role effectively. You should avoid stating times on the amount of experience, for example ‘five years’ experience’, and focus on what the right candidate would have been involved with or achieved in that time.</w:t>
            </w:r>
          </w:p>
        </w:tc>
      </w:tr>
      <w:tr w:rsidR="001C1280" w14:paraId="29306461" w14:textId="77777777" w:rsidTr="006A0609">
        <w:trPr>
          <w:cantSplit/>
          <w:trHeight w:hRule="exact" w:val="20"/>
        </w:trPr>
        <w:tc>
          <w:tcPr>
            <w:tcW w:w="10546" w:type="dxa"/>
            <w:tcBorders>
              <w:bottom w:val="single" w:sz="4" w:space="0" w:color="FF8200" w:themeColor="text2"/>
            </w:tcBorders>
          </w:tcPr>
          <w:p w14:paraId="29B53EA1" w14:textId="77777777" w:rsidR="001C1280" w:rsidRDefault="001C1280" w:rsidP="006A0609">
            <w:pPr>
              <w:pStyle w:val="KeyMsgText"/>
              <w:keepNext/>
              <w:ind w:right="-249"/>
            </w:pPr>
          </w:p>
        </w:tc>
      </w:tr>
      <w:tr w:rsidR="001C1280" w14:paraId="31BB099C"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16A7B250" w14:textId="543F8F18" w:rsidR="006B5933" w:rsidRPr="006B5933" w:rsidRDefault="006B5933" w:rsidP="006B5933">
            <w:pPr>
              <w:numPr>
                <w:ilvl w:val="0"/>
                <w:numId w:val="29"/>
              </w:numPr>
              <w:spacing w:before="100" w:beforeAutospacing="1" w:after="100" w:afterAutospacing="1"/>
              <w:rPr>
                <w:rFonts w:eastAsia="Times New Roman" w:cstheme="minorHAnsi"/>
                <w:color w:val="000000"/>
                <w:sz w:val="22"/>
                <w:szCs w:val="22"/>
                <w:lang w:eastAsia="en-GB"/>
              </w:rPr>
            </w:pPr>
            <w:r w:rsidRPr="006B5933">
              <w:rPr>
                <w:rFonts w:eastAsia="Times New Roman" w:cstheme="minorHAnsi"/>
                <w:color w:val="000000"/>
                <w:sz w:val="22"/>
                <w:szCs w:val="22"/>
                <w:lang w:eastAsia="en-GB"/>
              </w:rPr>
              <w:t xml:space="preserve">Extensive experience at Head of level (or similar such as GM or Director) for customer value management or existing customer management roles, </w:t>
            </w:r>
            <w:r w:rsidR="008B1120">
              <w:rPr>
                <w:rFonts w:eastAsia="Times New Roman" w:cstheme="minorHAnsi"/>
                <w:color w:val="000000"/>
                <w:sz w:val="22"/>
                <w:szCs w:val="22"/>
                <w:lang w:eastAsia="en-GB"/>
              </w:rPr>
              <w:t xml:space="preserve">covering in-life growth and retention, </w:t>
            </w:r>
            <w:r w:rsidRPr="006B5933">
              <w:rPr>
                <w:rFonts w:eastAsia="Times New Roman" w:cstheme="minorHAnsi"/>
                <w:color w:val="000000"/>
                <w:sz w:val="22"/>
                <w:szCs w:val="22"/>
                <w:lang w:eastAsia="en-GB"/>
              </w:rPr>
              <w:t>ideally within Financial Services or similar service industries and with bases of many millions of customers</w:t>
            </w:r>
          </w:p>
          <w:p w14:paraId="3A706986" w14:textId="77777777" w:rsidR="006B5933" w:rsidRPr="006B5933" w:rsidRDefault="006B5933" w:rsidP="006B5933">
            <w:pPr>
              <w:numPr>
                <w:ilvl w:val="0"/>
                <w:numId w:val="29"/>
              </w:numPr>
              <w:spacing w:before="100" w:beforeAutospacing="1" w:after="100" w:afterAutospacing="1"/>
              <w:rPr>
                <w:rFonts w:eastAsia="Times New Roman" w:cstheme="minorHAnsi"/>
                <w:color w:val="000000"/>
                <w:sz w:val="22"/>
                <w:szCs w:val="22"/>
                <w:lang w:eastAsia="en-GB"/>
              </w:rPr>
            </w:pPr>
            <w:r w:rsidRPr="006B5933">
              <w:rPr>
                <w:rFonts w:eastAsia="Times New Roman" w:cstheme="minorHAnsi"/>
                <w:color w:val="000000"/>
                <w:sz w:val="22"/>
                <w:szCs w:val="22"/>
                <w:lang w:eastAsia="en-GB"/>
              </w:rPr>
              <w:t>Extensive strategy development and execution skills, with ability to demonstrate previous success in transforming an organisations in-life growth and retention capabilities and performance</w:t>
            </w:r>
          </w:p>
          <w:p w14:paraId="058D17F2" w14:textId="77777777" w:rsidR="006B5933" w:rsidRPr="006B5933" w:rsidRDefault="006B5933" w:rsidP="006B5933">
            <w:pPr>
              <w:numPr>
                <w:ilvl w:val="0"/>
                <w:numId w:val="29"/>
              </w:numPr>
              <w:spacing w:before="100" w:beforeAutospacing="1" w:after="100" w:afterAutospacing="1"/>
              <w:rPr>
                <w:rFonts w:eastAsia="Times New Roman" w:cstheme="minorHAnsi"/>
                <w:color w:val="000000"/>
                <w:sz w:val="22"/>
                <w:szCs w:val="22"/>
                <w:lang w:eastAsia="en-GB"/>
              </w:rPr>
            </w:pPr>
            <w:r w:rsidRPr="006B5933">
              <w:rPr>
                <w:rFonts w:eastAsia="Times New Roman" w:cstheme="minorHAnsi"/>
                <w:color w:val="000000"/>
                <w:sz w:val="22"/>
                <w:szCs w:val="22"/>
                <w:lang w:eastAsia="en-GB"/>
              </w:rPr>
              <w:t>Proven ability of influencing including to Board level, with strong communication and ‘story telling’ skills</w:t>
            </w:r>
          </w:p>
          <w:p w14:paraId="10DC3F5C" w14:textId="27C29EDB" w:rsidR="006B5933" w:rsidRPr="006B5933" w:rsidRDefault="006B5933" w:rsidP="006B5933">
            <w:pPr>
              <w:numPr>
                <w:ilvl w:val="0"/>
                <w:numId w:val="29"/>
              </w:numPr>
              <w:spacing w:before="100" w:beforeAutospacing="1" w:after="100" w:afterAutospacing="1"/>
              <w:rPr>
                <w:rFonts w:eastAsia="Times New Roman" w:cstheme="minorHAnsi"/>
                <w:color w:val="000000"/>
                <w:sz w:val="22"/>
                <w:szCs w:val="22"/>
                <w:lang w:eastAsia="en-GB"/>
              </w:rPr>
            </w:pPr>
            <w:r w:rsidRPr="006B5933">
              <w:rPr>
                <w:rFonts w:eastAsia="Times New Roman" w:cstheme="minorHAnsi"/>
                <w:color w:val="000000"/>
                <w:sz w:val="22"/>
                <w:szCs w:val="22"/>
                <w:lang w:eastAsia="en-GB"/>
              </w:rPr>
              <w:t>Strong track record of managing and delivering improved in-life growth and retention KPIs and proven ability to improve lifetime value</w:t>
            </w:r>
            <w:r w:rsidR="00FA1639">
              <w:rPr>
                <w:rFonts w:eastAsia="Times New Roman" w:cstheme="minorHAnsi"/>
                <w:color w:val="000000"/>
                <w:sz w:val="22"/>
                <w:szCs w:val="22"/>
                <w:lang w:eastAsia="en-GB"/>
              </w:rPr>
              <w:t>, using a variety of levers (propositions, offers, engagement, journey improvement) to achieve this</w:t>
            </w:r>
          </w:p>
          <w:p w14:paraId="6C7778D9" w14:textId="77777777" w:rsidR="006B5933" w:rsidRPr="006B5933" w:rsidRDefault="006B5933" w:rsidP="006B5933">
            <w:pPr>
              <w:numPr>
                <w:ilvl w:val="0"/>
                <w:numId w:val="29"/>
              </w:numPr>
              <w:spacing w:before="100" w:beforeAutospacing="1" w:after="100" w:afterAutospacing="1"/>
              <w:rPr>
                <w:rFonts w:eastAsia="Times New Roman" w:cstheme="minorHAnsi"/>
                <w:color w:val="000000"/>
                <w:sz w:val="22"/>
                <w:szCs w:val="22"/>
                <w:lang w:eastAsia="en-GB"/>
              </w:rPr>
            </w:pPr>
            <w:r w:rsidRPr="006B5933">
              <w:rPr>
                <w:rFonts w:eastAsia="Times New Roman" w:cstheme="minorHAnsi"/>
                <w:color w:val="000000"/>
                <w:sz w:val="22"/>
                <w:szCs w:val="22"/>
                <w:lang w:eastAsia="en-GB"/>
              </w:rPr>
              <w:t>Excellent understanding of data analytics and customer segmentation, with experience using insights to drive strategy and decision-making.</w:t>
            </w:r>
          </w:p>
          <w:p w14:paraId="3E640129" w14:textId="01D79397" w:rsidR="006B5933" w:rsidRPr="006B5933" w:rsidRDefault="006B5933" w:rsidP="006B5933">
            <w:pPr>
              <w:numPr>
                <w:ilvl w:val="0"/>
                <w:numId w:val="29"/>
              </w:numPr>
              <w:spacing w:before="100" w:beforeAutospacing="1" w:after="100" w:afterAutospacing="1"/>
              <w:rPr>
                <w:rFonts w:eastAsia="Times New Roman" w:cstheme="minorHAnsi"/>
                <w:color w:val="000000"/>
                <w:sz w:val="22"/>
                <w:szCs w:val="22"/>
                <w:lang w:eastAsia="en-GB"/>
              </w:rPr>
            </w:pPr>
            <w:r w:rsidRPr="006B5933">
              <w:rPr>
                <w:rFonts w:eastAsia="Times New Roman" w:cstheme="minorHAnsi"/>
                <w:color w:val="000000"/>
                <w:sz w:val="22"/>
                <w:szCs w:val="22"/>
                <w:lang w:eastAsia="en-GB"/>
              </w:rPr>
              <w:t xml:space="preserve">High comfort with </w:t>
            </w:r>
            <w:r w:rsidR="00C973B2">
              <w:rPr>
                <w:rFonts w:eastAsia="Times New Roman" w:cstheme="minorHAnsi"/>
                <w:color w:val="000000"/>
                <w:sz w:val="22"/>
                <w:szCs w:val="22"/>
                <w:lang w:eastAsia="en-GB"/>
              </w:rPr>
              <w:t>in-life customer base management</w:t>
            </w:r>
            <w:r w:rsidRPr="006B5933">
              <w:rPr>
                <w:rFonts w:eastAsia="Times New Roman" w:cstheme="minorHAnsi"/>
                <w:color w:val="000000"/>
                <w:sz w:val="22"/>
                <w:szCs w:val="22"/>
                <w:lang w:eastAsia="en-GB"/>
              </w:rPr>
              <w:t xml:space="preserve"> related tools and models such as CRM, CLV</w:t>
            </w:r>
          </w:p>
          <w:p w14:paraId="1D8D6421" w14:textId="7261EC9C" w:rsidR="006B5933" w:rsidRPr="006B5933" w:rsidRDefault="006B5933" w:rsidP="006B5933">
            <w:pPr>
              <w:numPr>
                <w:ilvl w:val="0"/>
                <w:numId w:val="29"/>
              </w:numPr>
              <w:spacing w:before="100" w:beforeAutospacing="1" w:after="100" w:afterAutospacing="1"/>
              <w:rPr>
                <w:rFonts w:eastAsia="Times New Roman" w:cstheme="minorHAnsi"/>
                <w:color w:val="000000"/>
                <w:sz w:val="22"/>
                <w:szCs w:val="22"/>
                <w:lang w:eastAsia="en-GB"/>
              </w:rPr>
            </w:pPr>
            <w:r w:rsidRPr="006B5933">
              <w:rPr>
                <w:rFonts w:eastAsia="Times New Roman" w:cstheme="minorHAnsi"/>
                <w:color w:val="000000"/>
                <w:sz w:val="22"/>
                <w:szCs w:val="22"/>
                <w:lang w:eastAsia="en-GB"/>
              </w:rPr>
              <w:t>Significant and successful team leadership experience, with a demonstrated ability to hire, grow and motivate a high-performing team</w:t>
            </w:r>
            <w:r w:rsidR="00754327">
              <w:rPr>
                <w:rFonts w:eastAsia="Times New Roman" w:cstheme="minorHAnsi"/>
                <w:color w:val="000000"/>
                <w:sz w:val="22"/>
                <w:szCs w:val="22"/>
                <w:lang w:eastAsia="en-GB"/>
              </w:rPr>
              <w:t xml:space="preserve"> and</w:t>
            </w:r>
          </w:p>
          <w:p w14:paraId="5446FE7C" w14:textId="77777777" w:rsidR="006B5933" w:rsidRPr="006B5933" w:rsidRDefault="006B5933" w:rsidP="006B5933">
            <w:pPr>
              <w:numPr>
                <w:ilvl w:val="0"/>
                <w:numId w:val="29"/>
              </w:numPr>
              <w:spacing w:before="100" w:beforeAutospacing="1" w:after="100" w:afterAutospacing="1"/>
              <w:rPr>
                <w:rFonts w:eastAsia="Times New Roman" w:cstheme="minorHAnsi"/>
                <w:color w:val="000000"/>
                <w:sz w:val="22"/>
                <w:szCs w:val="22"/>
                <w:lang w:eastAsia="en-GB"/>
              </w:rPr>
            </w:pPr>
            <w:r w:rsidRPr="006B5933">
              <w:rPr>
                <w:rFonts w:eastAsia="Times New Roman" w:cstheme="minorHAnsi"/>
                <w:color w:val="000000"/>
                <w:sz w:val="22"/>
                <w:szCs w:val="22"/>
                <w:lang w:eastAsia="en-GB"/>
              </w:rPr>
              <w:t>Strong commercial acumen and financial management skills, with experience in building business cases and managing budgets effectively.</w:t>
            </w:r>
          </w:p>
          <w:p w14:paraId="4087B86D" w14:textId="0CA325F4" w:rsidR="00372779" w:rsidRPr="00372779" w:rsidRDefault="006B5933" w:rsidP="00372779">
            <w:pPr>
              <w:numPr>
                <w:ilvl w:val="0"/>
                <w:numId w:val="29"/>
              </w:numPr>
              <w:spacing w:before="100" w:beforeAutospacing="1" w:after="100" w:afterAutospacing="1"/>
              <w:rPr>
                <w:rFonts w:ascii="Times New Roman" w:eastAsia="Times New Roman" w:hAnsi="Times New Roman" w:cs="Times New Roman"/>
                <w:color w:val="000000"/>
                <w:lang w:eastAsia="en-GB"/>
              </w:rPr>
            </w:pPr>
            <w:r w:rsidRPr="006B5933">
              <w:rPr>
                <w:rFonts w:eastAsia="Times New Roman" w:cstheme="minorHAnsi"/>
                <w:color w:val="000000"/>
                <w:sz w:val="22"/>
                <w:szCs w:val="22"/>
                <w:lang w:eastAsia="en-GB"/>
              </w:rPr>
              <w:t>High comfort with matrix agile ways of working</w:t>
            </w:r>
            <w:r w:rsidR="00372779">
              <w:rPr>
                <w:rFonts w:eastAsia="Times New Roman" w:cstheme="minorHAnsi"/>
                <w:color w:val="000000"/>
                <w:sz w:val="22"/>
                <w:szCs w:val="22"/>
                <w:lang w:eastAsia="en-GB"/>
              </w:rPr>
              <w:t xml:space="preserve"> and with outsourced service providers</w:t>
            </w:r>
          </w:p>
        </w:tc>
      </w:tr>
    </w:tbl>
    <w:p w14:paraId="6F6C819B" w14:textId="77777777" w:rsidR="000C6725" w:rsidRDefault="000C6725" w:rsidP="00303A10">
      <w:pPr>
        <w:pStyle w:val="Heading2"/>
        <w:numPr>
          <w:ilvl w:val="0"/>
          <w:numId w:val="0"/>
        </w:numPr>
      </w:pPr>
      <w:r>
        <w:t>Personal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7C337FCF" w14:textId="77777777" w:rsidTr="006A0609">
        <w:tc>
          <w:tcPr>
            <w:tcW w:w="10546" w:type="dxa"/>
            <w:shd w:val="clear" w:color="auto" w:fill="F2F2F2" w:themeFill="background1" w:themeFillShade="F2"/>
          </w:tcPr>
          <w:p w14:paraId="30B512A4" w14:textId="77777777" w:rsidR="001C1280" w:rsidRPr="00115822" w:rsidRDefault="001C1280" w:rsidP="00A72151">
            <w:pPr>
              <w:pStyle w:val="TableTextLeft"/>
            </w:pPr>
            <w:r w:rsidRPr="00115822">
              <w:t>The role will require someone with the following personal attributes:</w:t>
            </w:r>
          </w:p>
          <w:p w14:paraId="2D98F6D2" w14:textId="77777777" w:rsidR="001C1280" w:rsidRPr="00115822" w:rsidRDefault="001C1280" w:rsidP="00A72151">
            <w:pPr>
              <w:pStyle w:val="TableBullet1"/>
            </w:pPr>
            <w:r w:rsidRPr="00115822">
              <w:t xml:space="preserve">Please detail the key attributes/competencies that will lead to successful performance in this role. These are not normally measurable on a CV, so are assessed at interview stage. This is an opportunity to set out what good looks like and might be a set of short bullets, for example, engaging communicator, adaptable to change, ability to prioritise. </w:t>
            </w:r>
          </w:p>
          <w:p w14:paraId="60419693" w14:textId="77777777" w:rsidR="001C1280" w:rsidRPr="00115822" w:rsidRDefault="001C1280" w:rsidP="00A72151">
            <w:pPr>
              <w:pStyle w:val="TableBullet1"/>
            </w:pPr>
            <w:r w:rsidRPr="00115822">
              <w:t>Education, qualification and professional membership requirements</w:t>
            </w:r>
          </w:p>
          <w:p w14:paraId="4F3A7FC2" w14:textId="77777777" w:rsidR="001C1280" w:rsidRPr="00115822" w:rsidRDefault="001C1280" w:rsidP="00A72151">
            <w:pPr>
              <w:pStyle w:val="TableBullet1"/>
            </w:pPr>
            <w:r w:rsidRPr="00115822">
              <w:t>List all mandatory professional qualifications (and indicate they are mandatory).</w:t>
            </w:r>
          </w:p>
          <w:p w14:paraId="12442712" w14:textId="77777777" w:rsidR="001C1280" w:rsidRPr="00115822" w:rsidRDefault="001C1280" w:rsidP="00A72151">
            <w:pPr>
              <w:pStyle w:val="TableBullet1"/>
            </w:pPr>
            <w:r w:rsidRPr="00115822">
              <w:t>List professional memberships and/or affiliations and indicate if they are beneficial or essential.</w:t>
            </w:r>
          </w:p>
          <w:p w14:paraId="5B9B9F1A" w14:textId="77777777" w:rsidR="001C1280" w:rsidRDefault="001C1280" w:rsidP="00A72151">
            <w:pPr>
              <w:pStyle w:val="TableBullet1"/>
            </w:pPr>
            <w:r w:rsidRPr="00115822">
              <w:lastRenderedPageBreak/>
              <w:t>Please detail other qualifications that would be essential or desirable to performing this role successfully and indicate if experience would be a valid substitute (e.g. degree-level education or equivalent experience).</w:t>
            </w:r>
          </w:p>
        </w:tc>
      </w:tr>
      <w:tr w:rsidR="001C1280" w14:paraId="4BD916DF" w14:textId="77777777" w:rsidTr="006A0609">
        <w:trPr>
          <w:cantSplit/>
          <w:trHeight w:hRule="exact" w:val="20"/>
        </w:trPr>
        <w:tc>
          <w:tcPr>
            <w:tcW w:w="10546" w:type="dxa"/>
            <w:tcBorders>
              <w:bottom w:val="single" w:sz="4" w:space="0" w:color="FF8200" w:themeColor="text2"/>
            </w:tcBorders>
          </w:tcPr>
          <w:p w14:paraId="5EBB2075" w14:textId="77777777" w:rsidR="001C1280" w:rsidRDefault="001C1280" w:rsidP="006A0609">
            <w:pPr>
              <w:pStyle w:val="KeyMsgText"/>
              <w:keepNext/>
              <w:ind w:right="-249"/>
            </w:pPr>
          </w:p>
        </w:tc>
      </w:tr>
      <w:tr w:rsidR="001C1280" w14:paraId="18F7B203"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169EB75C" w14:textId="2D718148" w:rsidR="0039634D" w:rsidRDefault="0039634D" w:rsidP="00DB7E4B">
            <w:pPr>
              <w:numPr>
                <w:ilvl w:val="0"/>
                <w:numId w:val="29"/>
              </w:numPr>
              <w:spacing w:before="100" w:beforeAutospacing="1" w:after="100" w:afterAutospacing="1"/>
              <w:rPr>
                <w:rFonts w:eastAsia="Times New Roman" w:cstheme="minorHAnsi"/>
                <w:color w:val="000000"/>
                <w:lang w:eastAsia="en-GB"/>
              </w:rPr>
            </w:pPr>
            <w:r>
              <w:rPr>
                <w:rFonts w:eastAsia="Times New Roman" w:cstheme="minorHAnsi"/>
                <w:color w:val="000000"/>
                <w:lang w:eastAsia="en-GB"/>
              </w:rPr>
              <w:t>Naturally, passionate about customers and continually seeking news way to understand and anticipate their needs</w:t>
            </w:r>
          </w:p>
          <w:p w14:paraId="02F13900" w14:textId="210A697A" w:rsidR="009A00BE" w:rsidRDefault="009A00BE" w:rsidP="00DB7E4B">
            <w:pPr>
              <w:numPr>
                <w:ilvl w:val="0"/>
                <w:numId w:val="29"/>
              </w:numPr>
              <w:spacing w:before="100" w:beforeAutospacing="1" w:after="100" w:afterAutospacing="1"/>
              <w:rPr>
                <w:rFonts w:eastAsia="Times New Roman" w:cstheme="minorHAnsi"/>
                <w:color w:val="000000"/>
                <w:lang w:eastAsia="en-GB"/>
              </w:rPr>
            </w:pPr>
            <w:r>
              <w:rPr>
                <w:rFonts w:eastAsia="Times New Roman" w:cstheme="minorHAnsi"/>
                <w:color w:val="000000"/>
                <w:lang w:eastAsia="en-GB"/>
              </w:rPr>
              <w:t xml:space="preserve">Must be highly commercial and have high comfort </w:t>
            </w:r>
            <w:r w:rsidR="004C701B">
              <w:rPr>
                <w:rFonts w:eastAsia="Times New Roman" w:cstheme="minorHAnsi"/>
                <w:color w:val="000000"/>
                <w:lang w:eastAsia="en-GB"/>
              </w:rPr>
              <w:t xml:space="preserve">with a role held to account for </w:t>
            </w:r>
            <w:r w:rsidR="00606D54">
              <w:rPr>
                <w:rFonts w:eastAsia="Times New Roman" w:cstheme="minorHAnsi"/>
                <w:color w:val="000000"/>
                <w:lang w:eastAsia="en-GB"/>
              </w:rPr>
              <w:t>plan KPI performance</w:t>
            </w:r>
          </w:p>
          <w:p w14:paraId="27D88930" w14:textId="66013C77" w:rsidR="0039634D" w:rsidRDefault="0039634D" w:rsidP="00DB7E4B">
            <w:pPr>
              <w:numPr>
                <w:ilvl w:val="0"/>
                <w:numId w:val="29"/>
              </w:numPr>
              <w:spacing w:before="100" w:beforeAutospacing="1" w:after="100" w:afterAutospacing="1"/>
              <w:rPr>
                <w:rFonts w:eastAsia="Times New Roman" w:cstheme="minorHAnsi"/>
                <w:color w:val="000000"/>
                <w:lang w:eastAsia="en-GB"/>
              </w:rPr>
            </w:pPr>
            <w:r>
              <w:rPr>
                <w:rFonts w:eastAsia="Times New Roman" w:cstheme="minorHAnsi"/>
                <w:color w:val="000000"/>
                <w:lang w:eastAsia="en-GB"/>
              </w:rPr>
              <w:t>Equally passionate about high performing teams</w:t>
            </w:r>
            <w:r w:rsidR="00583CD9">
              <w:rPr>
                <w:rFonts w:eastAsia="Times New Roman" w:cstheme="minorHAnsi"/>
                <w:color w:val="000000"/>
                <w:lang w:eastAsia="en-GB"/>
              </w:rPr>
              <w:t xml:space="preserve"> and fostering contin</w:t>
            </w:r>
            <w:r w:rsidR="002213C8">
              <w:rPr>
                <w:rFonts w:eastAsia="Times New Roman" w:cstheme="minorHAnsi"/>
                <w:color w:val="000000"/>
                <w:lang w:eastAsia="en-GB"/>
              </w:rPr>
              <w:t>uous sources of motivation, inspiration, innovation, accountability and collaboration</w:t>
            </w:r>
          </w:p>
          <w:p w14:paraId="6C0374E1" w14:textId="6B1EC5FF" w:rsidR="00DB7E4B" w:rsidRPr="00DB7E4B" w:rsidRDefault="00DB7E4B" w:rsidP="00DB7E4B">
            <w:pPr>
              <w:numPr>
                <w:ilvl w:val="0"/>
                <w:numId w:val="29"/>
              </w:numPr>
              <w:spacing w:before="100" w:beforeAutospacing="1" w:after="100" w:afterAutospacing="1"/>
              <w:rPr>
                <w:rFonts w:eastAsia="Times New Roman" w:cstheme="minorHAnsi"/>
                <w:color w:val="000000"/>
                <w:lang w:eastAsia="en-GB"/>
              </w:rPr>
            </w:pPr>
            <w:r w:rsidRPr="00DB7E4B">
              <w:rPr>
                <w:rFonts w:eastAsia="Times New Roman" w:cstheme="minorHAnsi"/>
                <w:color w:val="000000"/>
                <w:lang w:eastAsia="en-GB"/>
              </w:rPr>
              <w:t>Strategic thinker with the ability to translate high-level objectives into actionable plans that deliver measurable outcomes.</w:t>
            </w:r>
          </w:p>
          <w:p w14:paraId="5BA7C4DC" w14:textId="77777777" w:rsidR="00DB7E4B" w:rsidRPr="00DB7E4B" w:rsidRDefault="00DB7E4B" w:rsidP="00DB7E4B">
            <w:pPr>
              <w:numPr>
                <w:ilvl w:val="0"/>
                <w:numId w:val="29"/>
              </w:numPr>
              <w:spacing w:before="100" w:beforeAutospacing="1" w:after="100" w:afterAutospacing="1"/>
              <w:rPr>
                <w:rFonts w:eastAsia="Times New Roman" w:cstheme="minorHAnsi"/>
                <w:color w:val="000000"/>
                <w:lang w:eastAsia="en-GB"/>
              </w:rPr>
            </w:pPr>
            <w:r w:rsidRPr="00DB7E4B">
              <w:rPr>
                <w:rFonts w:eastAsia="Times New Roman" w:cstheme="minorHAnsi"/>
                <w:color w:val="000000"/>
                <w:lang w:eastAsia="en-GB"/>
              </w:rPr>
              <w:t>Strong communicator and influencer, able to engage and build relationships with stakeholders at all levels.</w:t>
            </w:r>
          </w:p>
          <w:p w14:paraId="4E61BABF" w14:textId="77777777" w:rsidR="00DB7E4B" w:rsidRPr="00DB7E4B" w:rsidRDefault="00DB7E4B" w:rsidP="00DB7E4B">
            <w:pPr>
              <w:numPr>
                <w:ilvl w:val="0"/>
                <w:numId w:val="29"/>
              </w:numPr>
              <w:spacing w:before="100" w:beforeAutospacing="1" w:after="100" w:afterAutospacing="1"/>
              <w:rPr>
                <w:rFonts w:eastAsia="Times New Roman" w:cstheme="minorHAnsi"/>
                <w:color w:val="000000"/>
                <w:lang w:eastAsia="en-GB"/>
              </w:rPr>
            </w:pPr>
            <w:r w:rsidRPr="00DB7E4B">
              <w:rPr>
                <w:rFonts w:eastAsia="Times New Roman" w:cstheme="minorHAnsi"/>
                <w:color w:val="000000"/>
                <w:lang w:eastAsia="en-GB"/>
              </w:rPr>
              <w:t>Adaptable and resilient and able to manage multiple priorities effectively.</w:t>
            </w:r>
          </w:p>
          <w:p w14:paraId="16460802" w14:textId="77777777" w:rsidR="00DB7E4B" w:rsidRDefault="00DB7E4B" w:rsidP="00DB7E4B">
            <w:pPr>
              <w:numPr>
                <w:ilvl w:val="0"/>
                <w:numId w:val="29"/>
              </w:numPr>
              <w:spacing w:before="100" w:beforeAutospacing="1" w:after="100" w:afterAutospacing="1"/>
              <w:rPr>
                <w:rFonts w:eastAsia="Times New Roman" w:cstheme="minorHAnsi"/>
                <w:color w:val="000000"/>
                <w:lang w:eastAsia="en-GB"/>
              </w:rPr>
            </w:pPr>
            <w:r w:rsidRPr="00DB7E4B">
              <w:rPr>
                <w:rFonts w:eastAsia="Times New Roman" w:cstheme="minorHAnsi"/>
                <w:color w:val="000000"/>
                <w:lang w:eastAsia="en-GB"/>
              </w:rPr>
              <w:t>Able to balance patience and tenacity when leading an organisation to create new capabilities whilst having competing priorities</w:t>
            </w:r>
          </w:p>
          <w:p w14:paraId="721298B6" w14:textId="0D222CD4" w:rsidR="00CA0AA2" w:rsidRDefault="00CA0AA2" w:rsidP="00DB7E4B">
            <w:pPr>
              <w:numPr>
                <w:ilvl w:val="0"/>
                <w:numId w:val="29"/>
              </w:numPr>
              <w:spacing w:before="100" w:beforeAutospacing="1" w:after="100" w:afterAutospacing="1"/>
              <w:rPr>
                <w:rFonts w:eastAsia="Times New Roman" w:cstheme="minorHAnsi"/>
                <w:color w:val="000000"/>
                <w:lang w:eastAsia="en-GB"/>
              </w:rPr>
            </w:pPr>
            <w:r>
              <w:rPr>
                <w:rFonts w:eastAsia="Times New Roman" w:cstheme="minorHAnsi"/>
                <w:color w:val="000000"/>
                <w:lang w:eastAsia="en-GB"/>
              </w:rPr>
              <w:t xml:space="preserve">Happy to balance the blend of creative and commercial on a </w:t>
            </w:r>
            <w:proofErr w:type="gramStart"/>
            <w:r>
              <w:rPr>
                <w:rFonts w:eastAsia="Times New Roman" w:cstheme="minorHAnsi"/>
                <w:color w:val="000000"/>
                <w:lang w:eastAsia="en-GB"/>
              </w:rPr>
              <w:t>day to day</w:t>
            </w:r>
            <w:proofErr w:type="gramEnd"/>
            <w:r>
              <w:rPr>
                <w:rFonts w:eastAsia="Times New Roman" w:cstheme="minorHAnsi"/>
                <w:color w:val="000000"/>
                <w:lang w:eastAsia="en-GB"/>
              </w:rPr>
              <w:t xml:space="preserve"> basis</w:t>
            </w:r>
          </w:p>
          <w:p w14:paraId="2D555E98" w14:textId="18441A7E" w:rsidR="00606D54" w:rsidRPr="00DB7E4B" w:rsidRDefault="00606D54" w:rsidP="00DB7E4B">
            <w:pPr>
              <w:numPr>
                <w:ilvl w:val="0"/>
                <w:numId w:val="29"/>
              </w:numPr>
              <w:spacing w:before="100" w:beforeAutospacing="1" w:after="100" w:afterAutospacing="1"/>
              <w:rPr>
                <w:rFonts w:eastAsia="Times New Roman" w:cstheme="minorHAnsi"/>
                <w:color w:val="000000"/>
                <w:lang w:eastAsia="en-GB"/>
              </w:rPr>
            </w:pPr>
            <w:r>
              <w:rPr>
                <w:rFonts w:eastAsia="Times New Roman" w:cstheme="minorHAnsi"/>
                <w:color w:val="000000"/>
                <w:lang w:eastAsia="en-GB"/>
              </w:rPr>
              <w:t xml:space="preserve">What the role isn’t: this role needs to work across the customer value proposition </w:t>
            </w:r>
            <w:r w:rsidR="002F0619">
              <w:rPr>
                <w:rFonts w:eastAsia="Times New Roman" w:cstheme="minorHAnsi"/>
                <w:color w:val="000000"/>
                <w:lang w:eastAsia="en-GB"/>
              </w:rPr>
              <w:t xml:space="preserve">but </w:t>
            </w:r>
            <w:r w:rsidR="00270ECD">
              <w:rPr>
                <w:rFonts w:eastAsia="Times New Roman" w:cstheme="minorHAnsi"/>
                <w:color w:val="000000"/>
                <w:lang w:eastAsia="en-GB"/>
              </w:rPr>
              <w:t xml:space="preserve">specifically isn’t a </w:t>
            </w:r>
            <w:proofErr w:type="gramStart"/>
            <w:r w:rsidR="00270ECD">
              <w:rPr>
                <w:rFonts w:eastAsia="Times New Roman" w:cstheme="minorHAnsi"/>
                <w:color w:val="000000"/>
                <w:lang w:eastAsia="en-GB"/>
              </w:rPr>
              <w:t>marketing communications</w:t>
            </w:r>
            <w:proofErr w:type="gramEnd"/>
            <w:r w:rsidR="00270ECD">
              <w:rPr>
                <w:rFonts w:eastAsia="Times New Roman" w:cstheme="minorHAnsi"/>
                <w:color w:val="000000"/>
                <w:lang w:eastAsia="en-GB"/>
              </w:rPr>
              <w:t xml:space="preserve">, CX, data etc. role – it will need to </w:t>
            </w:r>
            <w:r w:rsidR="004D48A4">
              <w:rPr>
                <w:rFonts w:eastAsia="Times New Roman" w:cstheme="minorHAnsi"/>
                <w:color w:val="000000"/>
                <w:lang w:eastAsia="en-GB"/>
              </w:rPr>
              <w:t>harness the subject matter expertise of this existing functions to achieve the CVM plan</w:t>
            </w:r>
          </w:p>
          <w:p w14:paraId="624F5834" w14:textId="5FEB96C2" w:rsidR="001C1280" w:rsidRPr="000C6725" w:rsidRDefault="001C1280" w:rsidP="00537052"/>
        </w:tc>
      </w:tr>
    </w:tbl>
    <w:p w14:paraId="7174DEE0" w14:textId="77777777" w:rsidR="000C6725" w:rsidRDefault="000C6725" w:rsidP="00303A10">
      <w:pPr>
        <w:pStyle w:val="Heading2"/>
        <w:numPr>
          <w:ilvl w:val="0"/>
          <w:numId w:val="0"/>
        </w:numPr>
      </w:pPr>
      <w:r>
        <w:t>Differentiators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603F5CE9" w14:textId="77777777" w:rsidTr="006A0609">
        <w:tc>
          <w:tcPr>
            <w:tcW w:w="10546" w:type="dxa"/>
            <w:shd w:val="clear" w:color="auto" w:fill="F2F2F2" w:themeFill="background1" w:themeFillShade="F2"/>
          </w:tcPr>
          <w:p w14:paraId="2B9723A6" w14:textId="77777777" w:rsidR="001C1280" w:rsidRDefault="001C1280" w:rsidP="00A72151">
            <w:pPr>
              <w:pStyle w:val="TableBullet1"/>
            </w:pPr>
            <w:r w:rsidRPr="00115822">
              <w:t>This section allows you to bring out some of the features of the role that might not be covered above and is particularly important when the job description is used in the recruitment process. It might just be a few short paragraphs, but these should allow a candidate to get a better flavour of the role at Nest and decide whether it matches their expectations.</w:t>
            </w:r>
          </w:p>
        </w:tc>
      </w:tr>
      <w:tr w:rsidR="001C1280" w14:paraId="13840573" w14:textId="77777777" w:rsidTr="006A0609">
        <w:trPr>
          <w:cantSplit/>
          <w:trHeight w:hRule="exact" w:val="20"/>
        </w:trPr>
        <w:tc>
          <w:tcPr>
            <w:tcW w:w="10546" w:type="dxa"/>
            <w:tcBorders>
              <w:bottom w:val="single" w:sz="4" w:space="0" w:color="FF8200" w:themeColor="text2"/>
            </w:tcBorders>
          </w:tcPr>
          <w:p w14:paraId="79DC4D07" w14:textId="77777777" w:rsidR="001C1280" w:rsidRDefault="001C1280" w:rsidP="006A0609">
            <w:pPr>
              <w:pStyle w:val="KeyMsgText"/>
              <w:keepNext/>
              <w:ind w:right="-249"/>
            </w:pPr>
          </w:p>
        </w:tc>
      </w:tr>
      <w:tr w:rsidR="001C1280" w14:paraId="6C254B25"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4AD1C2A7" w14:textId="630B94BD" w:rsidR="001C1280" w:rsidRPr="000C6725" w:rsidRDefault="00AA1A54" w:rsidP="00537052">
            <w:r>
              <w:t xml:space="preserve">At Nest we do things differently. In-life growth and retention activities are not </w:t>
            </w:r>
            <w:r w:rsidR="00D228B5">
              <w:t xml:space="preserve">all </w:t>
            </w:r>
            <w:r>
              <w:t xml:space="preserve">about maximising profit – they are about making sure Members understand their personal requirements for their financial wellbeing and specifically their retirement and are able to make informed decisions </w:t>
            </w:r>
            <w:proofErr w:type="gramStart"/>
            <w:r>
              <w:t>with regard to</w:t>
            </w:r>
            <w:proofErr w:type="gramEnd"/>
            <w:r>
              <w:t xml:space="preserve"> their Nest pension and the contributions they make. We are transparent and fair in all our interactions with them.</w:t>
            </w:r>
          </w:p>
        </w:tc>
      </w:tr>
    </w:tbl>
    <w:p w14:paraId="6DC0B968" w14:textId="77777777" w:rsidR="00176A70" w:rsidRDefault="00176A70" w:rsidP="00176A70">
      <w:pPr>
        <w:pStyle w:val="Heading2"/>
        <w:numPr>
          <w:ilvl w:val="0"/>
          <w:numId w:val="0"/>
        </w:numPr>
      </w:pPr>
      <w:r w:rsidRPr="00176A70">
        <w:t>Working pattern</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2EAA3685" w14:textId="77777777" w:rsidTr="009D0B61">
        <w:tc>
          <w:tcPr>
            <w:tcW w:w="10546" w:type="dxa"/>
            <w:shd w:val="clear" w:color="auto" w:fill="F2F2F2" w:themeFill="background1" w:themeFillShade="F2"/>
          </w:tcPr>
          <w:p w14:paraId="1595CB70" w14:textId="77777777" w:rsidR="00176A70" w:rsidRDefault="00176A70" w:rsidP="009D0B61">
            <w:pPr>
              <w:pStyle w:val="TableBullet1"/>
            </w:pPr>
            <w:r w:rsidRPr="00115822">
              <w:t xml:space="preserve">This section allows you </w:t>
            </w:r>
            <w:r>
              <w:t>discuss about flexibility allowed for the role</w:t>
            </w:r>
            <w:r w:rsidRPr="00115822">
              <w:t>.</w:t>
            </w:r>
          </w:p>
        </w:tc>
      </w:tr>
      <w:tr w:rsidR="00176A70" w14:paraId="68735DA1" w14:textId="77777777" w:rsidTr="009D0B61">
        <w:trPr>
          <w:cantSplit/>
          <w:trHeight w:hRule="exact" w:val="20"/>
        </w:trPr>
        <w:tc>
          <w:tcPr>
            <w:tcW w:w="10546" w:type="dxa"/>
            <w:tcBorders>
              <w:bottom w:val="single" w:sz="4" w:space="0" w:color="FF8200" w:themeColor="text2"/>
            </w:tcBorders>
          </w:tcPr>
          <w:p w14:paraId="52FA53F2" w14:textId="77777777" w:rsidR="00176A70" w:rsidRDefault="00176A70" w:rsidP="009D0B61">
            <w:pPr>
              <w:pStyle w:val="KeyMsgText"/>
              <w:keepNext/>
              <w:ind w:right="-249"/>
            </w:pPr>
          </w:p>
        </w:tc>
      </w:tr>
      <w:tr w:rsidR="00176A70" w14:paraId="0668591D"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CDBC6DA" w14:textId="14B40BB7" w:rsidR="00176A70" w:rsidRPr="000C6725" w:rsidRDefault="003B275A" w:rsidP="009D0B61">
            <w:r>
              <w:t xml:space="preserve">Whilst the role is expected to be a permanent, </w:t>
            </w:r>
            <w:proofErr w:type="gramStart"/>
            <w:r>
              <w:t>full time</w:t>
            </w:r>
            <w:proofErr w:type="gramEnd"/>
            <w:r>
              <w:t xml:space="preserve"> role, five days a </w:t>
            </w:r>
            <w:proofErr w:type="gramStart"/>
            <w:r>
              <w:t>weeks</w:t>
            </w:r>
            <w:proofErr w:type="gramEnd"/>
            <w:r>
              <w:t>, 9-17.30, conducted hybrid with 1-3 days a week</w:t>
            </w:r>
            <w:r w:rsidR="009021BB">
              <w:t xml:space="preserve"> (or more when necessary)</w:t>
            </w:r>
            <w:r>
              <w:t xml:space="preserve"> in the offi</w:t>
            </w:r>
            <w:r w:rsidR="009021BB">
              <w:t xml:space="preserve">ce, </w:t>
            </w:r>
            <w:r>
              <w:t>flexible working requests will be considered</w:t>
            </w:r>
          </w:p>
        </w:tc>
      </w:tr>
    </w:tbl>
    <w:p w14:paraId="6C2F5EB0" w14:textId="77777777" w:rsidR="00176A70" w:rsidRDefault="00176A70" w:rsidP="00176A70">
      <w:pPr>
        <w:pStyle w:val="Heading2"/>
        <w:numPr>
          <w:ilvl w:val="0"/>
          <w:numId w:val="0"/>
        </w:numPr>
      </w:pPr>
      <w:r w:rsidRPr="00176A70">
        <w:t>Grade Descriptor</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575D1CB1" w14:textId="77777777" w:rsidTr="009D0B61">
        <w:tc>
          <w:tcPr>
            <w:tcW w:w="10546" w:type="dxa"/>
            <w:shd w:val="clear" w:color="auto" w:fill="F2F2F2" w:themeFill="background1" w:themeFillShade="F2"/>
          </w:tcPr>
          <w:p w14:paraId="705065C5" w14:textId="77777777" w:rsidR="00176A70" w:rsidRDefault="00176A70" w:rsidP="009D0B61">
            <w:pPr>
              <w:pStyle w:val="TableBullet1"/>
            </w:pPr>
            <w:r w:rsidRPr="00176A70">
              <w:t>Insert high level grade descriptor</w:t>
            </w:r>
            <w:r w:rsidRPr="00115822">
              <w:t>.</w:t>
            </w:r>
          </w:p>
        </w:tc>
      </w:tr>
      <w:tr w:rsidR="00176A70" w14:paraId="0DB9EC79" w14:textId="77777777" w:rsidTr="009D0B61">
        <w:trPr>
          <w:cantSplit/>
          <w:trHeight w:hRule="exact" w:val="20"/>
        </w:trPr>
        <w:tc>
          <w:tcPr>
            <w:tcW w:w="10546" w:type="dxa"/>
            <w:tcBorders>
              <w:bottom w:val="single" w:sz="4" w:space="0" w:color="FF8200" w:themeColor="text2"/>
            </w:tcBorders>
          </w:tcPr>
          <w:p w14:paraId="2A22A252" w14:textId="77777777" w:rsidR="00176A70" w:rsidRDefault="00176A70" w:rsidP="009D0B61">
            <w:pPr>
              <w:pStyle w:val="KeyMsgText"/>
              <w:keepNext/>
              <w:ind w:right="-249"/>
            </w:pPr>
          </w:p>
        </w:tc>
      </w:tr>
      <w:tr w:rsidR="00176A70" w14:paraId="283ED453"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0B198C7" w14:textId="77777777" w:rsidR="00176A70" w:rsidRPr="000C6725" w:rsidRDefault="00176A70" w:rsidP="009D0B61">
            <w:r>
              <w:fldChar w:fldCharType="begin">
                <w:ffData>
                  <w:name w:val=""/>
                  <w:enabled/>
                  <w:calcOnExit w:val="0"/>
                  <w:textInput>
                    <w:default w:val="&lt;Insert text&gt;"/>
                  </w:textInput>
                </w:ffData>
              </w:fldChar>
            </w:r>
            <w:r>
              <w:instrText xml:space="preserve"> FORMTEXT </w:instrText>
            </w:r>
            <w:r>
              <w:fldChar w:fldCharType="separate"/>
            </w:r>
            <w:r>
              <w:rPr>
                <w:noProof/>
              </w:rPr>
              <w:t>&lt;Insert text&gt;</w:t>
            </w:r>
            <w:r>
              <w:fldChar w:fldCharType="end"/>
            </w:r>
          </w:p>
        </w:tc>
      </w:tr>
    </w:tbl>
    <w:p w14:paraId="0D643951" w14:textId="77777777" w:rsidR="00F2212E" w:rsidRDefault="00F2212E" w:rsidP="006D3A53"/>
    <w:sdt>
      <w:sdtPr>
        <w:alias w:val="Locked Back Graphics"/>
        <w:tag w:val="Locked Back Graphics"/>
        <w:id w:val="-1298136027"/>
        <w:lock w:val="sdtLocked"/>
        <w:placeholder>
          <w:docPart w:val="2AAA6F80ABA44517A1167873190B6401"/>
        </w:placeholder>
      </w:sdtPr>
      <w:sdtContent>
        <w:p w14:paraId="58F77EA3" w14:textId="77777777" w:rsidR="005C7B64" w:rsidRDefault="00F2212E" w:rsidP="004E67AD">
          <w:pPr>
            <w:pStyle w:val="Spacer"/>
          </w:pPr>
          <w:r>
            <w:rPr>
              <w:noProof/>
            </w:rPr>
            <mc:AlternateContent>
              <mc:Choice Requires="wps">
                <w:drawing>
                  <wp:anchor distT="0" distB="0" distL="0" distR="0" simplePos="0" relativeHeight="251661312" behindDoc="1" locked="1" layoutInCell="1" allowOverlap="1" wp14:anchorId="5EE28EF9" wp14:editId="3493DB6C">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0F63F285" w14:textId="77777777" w:rsidTr="005C7B64">
                                  <w:trPr>
                                    <w:trHeight w:val="1701"/>
                                  </w:trPr>
                                  <w:tc>
                                    <w:tcPr>
                                      <w:tcW w:w="6096" w:type="dxa"/>
                                      <w:vAlign w:val="bottom"/>
                                    </w:tcPr>
                                    <w:p w14:paraId="4B29754F"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10862B8C"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06415728"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13B93CFA"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4464F313" w14:textId="77777777" w:rsidR="0064205F" w:rsidRPr="007267C1" w:rsidRDefault="0064205F" w:rsidP="005C7B64">
                                      <w:pPr>
                                        <w:pStyle w:val="NoSpacing"/>
                                        <w:rPr>
                                          <w:color w:val="FFFFFF" w:themeColor="background1"/>
                                          <w:sz w:val="24"/>
                                        </w:rPr>
                                      </w:pPr>
                                    </w:p>
                                    <w:p w14:paraId="6FCDF8D7" w14:textId="77777777" w:rsidR="00F2212E" w:rsidRPr="00EA5C1A" w:rsidRDefault="00F2212E" w:rsidP="005C7B64">
                                      <w:pPr>
                                        <w:pStyle w:val="NoSpacing"/>
                                        <w:rPr>
                                          <w:b/>
                                          <w:color w:val="FFFFFF" w:themeColor="background1"/>
                                          <w:sz w:val="24"/>
                                        </w:rPr>
                                      </w:pPr>
                                      <w:hyperlink r:id="rId14" w:history="1">
                                        <w:r w:rsidRPr="00EA5C1A">
                                          <w:rPr>
                                            <w:rStyle w:val="Hyperlink"/>
                                            <w:color w:val="FFFFFF" w:themeColor="background1"/>
                                            <w:sz w:val="28"/>
                                          </w:rPr>
                                          <w:t>nestpensions.org.uk</w:t>
                                        </w:r>
                                      </w:hyperlink>
                                    </w:p>
                                  </w:tc>
                                  <w:tc>
                                    <w:tcPr>
                                      <w:tcW w:w="4433" w:type="dxa"/>
                                      <w:vAlign w:val="bottom"/>
                                    </w:tcPr>
                                    <w:p w14:paraId="4BD0413F" w14:textId="77777777" w:rsidR="00F2212E" w:rsidRPr="008805ED" w:rsidRDefault="00F2212E" w:rsidP="005C7B64">
                                      <w:pPr>
                                        <w:pStyle w:val="NoSpacing"/>
                                        <w:jc w:val="right"/>
                                        <w:rPr>
                                          <w:color w:val="FF7882"/>
                                          <w:sz w:val="16"/>
                                        </w:rPr>
                                      </w:pPr>
                                    </w:p>
                                  </w:tc>
                                </w:tr>
                              </w:tbl>
                              <w:p w14:paraId="085B899F" w14:textId="77777777" w:rsidR="00F2212E" w:rsidRDefault="00F2212E" w:rsidP="00F2212E">
                                <w:pPr>
                                  <w:pStyle w:val="Space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5EE28EF9" id="ColouredShape" o:spid="_x0000_s1026" style="position:absolute;margin-left:0;margin-top:0;width:595.3pt;height:155.9pt;z-index:-251655168;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0F63F285" w14:textId="77777777" w:rsidTr="005C7B64">
                            <w:trPr>
                              <w:trHeight w:val="1701"/>
                            </w:trPr>
                            <w:tc>
                              <w:tcPr>
                                <w:tcW w:w="6096" w:type="dxa"/>
                                <w:vAlign w:val="bottom"/>
                              </w:tcPr>
                              <w:p w14:paraId="4B29754F"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10862B8C"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06415728"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13B93CFA"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4464F313" w14:textId="77777777" w:rsidR="0064205F" w:rsidRPr="007267C1" w:rsidRDefault="0064205F" w:rsidP="005C7B64">
                                <w:pPr>
                                  <w:pStyle w:val="NoSpacing"/>
                                  <w:rPr>
                                    <w:color w:val="FFFFFF" w:themeColor="background1"/>
                                    <w:sz w:val="24"/>
                                  </w:rPr>
                                </w:pPr>
                              </w:p>
                              <w:p w14:paraId="6FCDF8D7" w14:textId="77777777" w:rsidR="00F2212E" w:rsidRPr="00EA5C1A" w:rsidRDefault="00F2212E" w:rsidP="005C7B64">
                                <w:pPr>
                                  <w:pStyle w:val="NoSpacing"/>
                                  <w:rPr>
                                    <w:b/>
                                    <w:color w:val="FFFFFF" w:themeColor="background1"/>
                                    <w:sz w:val="24"/>
                                  </w:rPr>
                                </w:pPr>
                                <w:hyperlink r:id="rId15" w:history="1">
                                  <w:r w:rsidRPr="00EA5C1A">
                                    <w:rPr>
                                      <w:rStyle w:val="Hyperlink"/>
                                      <w:color w:val="FFFFFF" w:themeColor="background1"/>
                                      <w:sz w:val="28"/>
                                    </w:rPr>
                                    <w:t>nestpensions.org.uk</w:t>
                                  </w:r>
                                </w:hyperlink>
                              </w:p>
                            </w:tc>
                            <w:tc>
                              <w:tcPr>
                                <w:tcW w:w="4433" w:type="dxa"/>
                                <w:vAlign w:val="bottom"/>
                              </w:tcPr>
                              <w:p w14:paraId="4BD0413F" w14:textId="77777777" w:rsidR="00F2212E" w:rsidRPr="008805ED" w:rsidRDefault="00F2212E" w:rsidP="005C7B64">
                                <w:pPr>
                                  <w:pStyle w:val="NoSpacing"/>
                                  <w:jc w:val="right"/>
                                  <w:rPr>
                                    <w:color w:val="FF7882"/>
                                    <w:sz w:val="16"/>
                                  </w:rPr>
                                </w:pPr>
                              </w:p>
                            </w:tc>
                          </w:tr>
                        </w:tbl>
                        <w:p w14:paraId="085B899F" w14:textId="77777777" w:rsidR="00F2212E" w:rsidRDefault="00F2212E" w:rsidP="00F2212E">
                          <w:pPr>
                            <w:pStyle w:val="Spacer"/>
                          </w:pPr>
                        </w:p>
                      </w:txbxContent>
                    </v:textbox>
                    <w10:wrap type="square" anchorx="page" anchory="page"/>
                    <w10:anchorlock/>
                  </v:rect>
                </w:pict>
              </mc:Fallback>
            </mc:AlternateContent>
          </w:r>
        </w:p>
      </w:sdtContent>
    </w:sdt>
    <w:p w14:paraId="29C2257B" w14:textId="77777777" w:rsidR="00F2212E" w:rsidRDefault="00F2212E" w:rsidP="00F2212E">
      <w:pPr>
        <w:pStyle w:val="Hidden"/>
        <w:framePr w:wrap="around"/>
      </w:pPr>
    </w:p>
    <w:sectPr w:rsidR="00F2212E" w:rsidSect="000C6725">
      <w:headerReference w:type="even" r:id="rId16"/>
      <w:headerReference w:type="default" r:id="rId17"/>
      <w:footerReference w:type="even" r:id="rId18"/>
      <w:footerReference w:type="default" r:id="rId19"/>
      <w:headerReference w:type="first" r:id="rId20"/>
      <w:footerReference w:type="first" r:id="rId21"/>
      <w:pgSz w:w="11906" w:h="16838" w:code="9"/>
      <w:pgMar w:top="1588" w:right="680" w:bottom="1361" w:left="680"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C4C96" w14:textId="77777777" w:rsidR="004810E5" w:rsidRDefault="004810E5" w:rsidP="00540F52">
      <w:r>
        <w:separator/>
      </w:r>
    </w:p>
  </w:endnote>
  <w:endnote w:type="continuationSeparator" w:id="0">
    <w:p w14:paraId="24F555D5" w14:textId="77777777" w:rsidR="004810E5" w:rsidRDefault="004810E5"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EF69" w14:textId="77777777" w:rsidR="00176A70" w:rsidRDefault="001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072"/>
      <w:gridCol w:w="1473"/>
    </w:tblGrid>
    <w:tr w:rsidR="005C7B64" w14:paraId="72C9646D" w14:textId="77777777" w:rsidTr="00F2212E">
      <w:trPr>
        <w:trHeight w:val="283"/>
      </w:trPr>
      <w:tc>
        <w:tcPr>
          <w:tcW w:w="9072" w:type="dxa"/>
          <w:vAlign w:val="bottom"/>
        </w:tcPr>
        <w:p w14:paraId="1BB1B43E" w14:textId="77777777" w:rsidR="005C7B64" w:rsidRDefault="005C7B64" w:rsidP="00F2212E">
          <w:pPr>
            <w:pStyle w:val="Footer"/>
            <w:tabs>
              <w:tab w:val="left" w:pos="0"/>
              <w:tab w:val="right" w:pos="10538"/>
            </w:tabs>
          </w:pPr>
          <w:r w:rsidRPr="00A50E6B">
            <w:rPr>
              <w:b/>
              <w:bCs/>
            </w:rPr>
            <w:t>Nest</w:t>
          </w:r>
        </w:p>
      </w:tc>
      <w:tc>
        <w:tcPr>
          <w:tcW w:w="1473" w:type="dxa"/>
          <w:vAlign w:val="bottom"/>
        </w:tcPr>
        <w:p w14:paraId="0B5C6633" w14:textId="77777777" w:rsidR="005C7B64" w:rsidRDefault="005C7B64" w:rsidP="00F2212E">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4</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7</w:t>
          </w:r>
          <w:r w:rsidRPr="003166E3">
            <w:rPr>
              <w:b/>
            </w:rPr>
            <w:fldChar w:fldCharType="end"/>
          </w:r>
        </w:p>
      </w:tc>
    </w:tr>
  </w:tbl>
  <w:p w14:paraId="331EA8C1" w14:textId="77777777" w:rsidR="00BB05CB" w:rsidRPr="005C7B64" w:rsidRDefault="00BB05CB" w:rsidP="005C7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348CEE03" w14:textId="77777777" w:rsidTr="001E7B00">
      <w:trPr>
        <w:trHeight w:val="397"/>
      </w:trPr>
      <w:tc>
        <w:tcPr>
          <w:tcW w:w="7938" w:type="dxa"/>
          <w:vAlign w:val="bottom"/>
        </w:tcPr>
        <w:p w14:paraId="314EF319" w14:textId="77777777"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42056C">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42056C">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3CD0E278"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1D93A975"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7F3BD" w14:textId="77777777" w:rsidR="004810E5" w:rsidRPr="00861B99" w:rsidRDefault="004810E5" w:rsidP="00540F52">
      <w:pPr>
        <w:rPr>
          <w:color w:val="E6E3D9" w:themeColor="background2"/>
        </w:rPr>
      </w:pPr>
      <w:r w:rsidRPr="00861B99">
        <w:rPr>
          <w:color w:val="E6E3D9" w:themeColor="background2"/>
        </w:rPr>
        <w:separator/>
      </w:r>
    </w:p>
  </w:footnote>
  <w:footnote w:type="continuationSeparator" w:id="0">
    <w:p w14:paraId="50A8947A" w14:textId="77777777" w:rsidR="004810E5" w:rsidRPr="00861B99" w:rsidRDefault="004810E5"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D7A70" w14:textId="77777777" w:rsidR="00176A70" w:rsidRDefault="0017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4" w:space="0" w:color="28465F"/>
      </w:tblBorders>
      <w:tblLayout w:type="fixed"/>
      <w:tblCellMar>
        <w:left w:w="0" w:type="dxa"/>
        <w:right w:w="0" w:type="dxa"/>
      </w:tblCellMar>
      <w:tblLook w:val="04A0" w:firstRow="1" w:lastRow="0" w:firstColumn="1" w:lastColumn="0" w:noHBand="0" w:noVBand="1"/>
    </w:tblPr>
    <w:tblGrid>
      <w:gridCol w:w="10545"/>
    </w:tblGrid>
    <w:tr w:rsidR="005C7B64" w14:paraId="4D1DC19B" w14:textId="77777777" w:rsidTr="00336372">
      <w:trPr>
        <w:cantSplit/>
        <w:trHeight w:hRule="exact" w:val="283"/>
      </w:trPr>
      <w:tc>
        <w:tcPr>
          <w:tcW w:w="10545" w:type="dxa"/>
        </w:tcPr>
        <w:p w14:paraId="07D9E473" w14:textId="49072884" w:rsidR="005C7B64" w:rsidRPr="00E9626B" w:rsidRDefault="001255EF" w:rsidP="005C7B64">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0C6725">
            <w:instrText>±</w:instrText>
          </w:r>
          <w:r w:rsidR="004151AD" w:rsidRPr="004151AD">
            <w:instrText>CoverJobTitle</w:instrText>
          </w:r>
          <w:r>
            <w:instrText xml:space="preserve">" </w:instrText>
          </w:r>
          <w:r>
            <w:fldChar w:fldCharType="separate"/>
          </w:r>
          <w:r w:rsidR="00391FCC">
            <w:rPr>
              <w:noProof/>
            </w:rPr>
            <w:instrText>Head of Customer Value Management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004151AD" w:rsidRPr="004151AD">
            <w:instrText>±CoverJobTitle</w:instrText>
          </w:r>
          <w:r>
            <w:instrText xml:space="preserve">" </w:instrText>
          </w:r>
          <w:r>
            <w:fldChar w:fldCharType="separate"/>
          </w:r>
          <w:r w:rsidR="00391FCC">
            <w:rPr>
              <w:noProof/>
            </w:rPr>
            <w:instrText>Head of Customer Value Management</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391FCC">
            <w:rPr>
              <w:noProof/>
            </w:rPr>
            <w:t>Head of Customer Value Management</w:t>
          </w:r>
          <w:r w:rsidRPr="00E47272">
            <w:rPr>
              <w:rFonts w:asciiTheme="majorHAnsi" w:hAnsiTheme="majorHAnsi"/>
            </w:rPr>
            <w:fldChar w:fldCharType="end"/>
          </w:r>
        </w:p>
      </w:tc>
    </w:tr>
  </w:tbl>
  <w:p w14:paraId="09992922" w14:textId="77777777" w:rsidR="00BB05CB" w:rsidRPr="005C7B64" w:rsidRDefault="00BB05CB" w:rsidP="005C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04D3B" w14:textId="77777777" w:rsidR="00176A70" w:rsidRDefault="0017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E67C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82CF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E6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CA69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3C55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C6CB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A865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0869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8A4D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80FB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A126C1"/>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130D0CB7"/>
    <w:multiLevelType w:val="multilevel"/>
    <w:tmpl w:val="FB8E4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D712C58"/>
    <w:multiLevelType w:val="multilevel"/>
    <w:tmpl w:val="EF7C1A16"/>
    <w:numStyleLink w:val="SecListStyle"/>
  </w:abstractNum>
  <w:abstractNum w:abstractNumId="14" w15:restartNumberingAfterBreak="0">
    <w:nsid w:val="1E1C5535"/>
    <w:multiLevelType w:val="multilevel"/>
    <w:tmpl w:val="26BA095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6" w15:restartNumberingAfterBreak="0">
    <w:nsid w:val="21061AB6"/>
    <w:multiLevelType w:val="hybridMultilevel"/>
    <w:tmpl w:val="EF461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EB37AA"/>
    <w:multiLevelType w:val="hybridMultilevel"/>
    <w:tmpl w:val="4B789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9"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40E01E1F"/>
    <w:multiLevelType w:val="hybridMultilevel"/>
    <w:tmpl w:val="986E5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894F5E"/>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2"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3"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5C5F6DFB"/>
    <w:multiLevelType w:val="multilevel"/>
    <w:tmpl w:val="F0824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6"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644118280">
    <w:abstractNumId w:val="22"/>
  </w:num>
  <w:num w:numId="2" w16cid:durableId="1383865808">
    <w:abstractNumId w:val="19"/>
  </w:num>
  <w:num w:numId="3" w16cid:durableId="1453203738">
    <w:abstractNumId w:val="26"/>
  </w:num>
  <w:num w:numId="4" w16cid:durableId="1500004826">
    <w:abstractNumId w:val="27"/>
  </w:num>
  <w:num w:numId="5" w16cid:durableId="1968388090">
    <w:abstractNumId w:val="19"/>
  </w:num>
  <w:num w:numId="6" w16cid:durableId="992833689">
    <w:abstractNumId w:val="22"/>
  </w:num>
  <w:num w:numId="7" w16cid:durableId="161362567">
    <w:abstractNumId w:val="23"/>
  </w:num>
  <w:num w:numId="8" w16cid:durableId="298609094">
    <w:abstractNumId w:val="25"/>
  </w:num>
  <w:num w:numId="9" w16cid:durableId="1316686449">
    <w:abstractNumId w:val="15"/>
  </w:num>
  <w:num w:numId="10" w16cid:durableId="1381440930">
    <w:abstractNumId w:val="9"/>
  </w:num>
  <w:num w:numId="11" w16cid:durableId="204294971">
    <w:abstractNumId w:val="7"/>
  </w:num>
  <w:num w:numId="12" w16cid:durableId="184099878">
    <w:abstractNumId w:val="6"/>
  </w:num>
  <w:num w:numId="13" w16cid:durableId="722019617">
    <w:abstractNumId w:val="5"/>
  </w:num>
  <w:num w:numId="14" w16cid:durableId="1466045262">
    <w:abstractNumId w:val="4"/>
  </w:num>
  <w:num w:numId="15" w16cid:durableId="1799103417">
    <w:abstractNumId w:val="8"/>
  </w:num>
  <w:num w:numId="16" w16cid:durableId="2034573558">
    <w:abstractNumId w:val="3"/>
  </w:num>
  <w:num w:numId="17" w16cid:durableId="1213616957">
    <w:abstractNumId w:val="2"/>
  </w:num>
  <w:num w:numId="18" w16cid:durableId="1496913908">
    <w:abstractNumId w:val="1"/>
  </w:num>
  <w:num w:numId="19" w16cid:durableId="1256859342">
    <w:abstractNumId w:val="0"/>
  </w:num>
  <w:num w:numId="20" w16cid:durableId="1874146756">
    <w:abstractNumId w:val="10"/>
  </w:num>
  <w:num w:numId="21" w16cid:durableId="1010985535">
    <w:abstractNumId w:val="21"/>
  </w:num>
  <w:num w:numId="22" w16cid:durableId="850148877">
    <w:abstractNumId w:val="13"/>
  </w:num>
  <w:num w:numId="23" w16cid:durableId="578439640">
    <w:abstractNumId w:val="23"/>
  </w:num>
  <w:num w:numId="24" w16cid:durableId="359941628">
    <w:abstractNumId w:val="23"/>
  </w:num>
  <w:num w:numId="25" w16cid:durableId="2049985583">
    <w:abstractNumId w:val="23"/>
  </w:num>
  <w:num w:numId="26" w16cid:durableId="1370835930">
    <w:abstractNumId w:val="17"/>
  </w:num>
  <w:num w:numId="27" w16cid:durableId="1068840014">
    <w:abstractNumId w:val="14"/>
  </w:num>
  <w:num w:numId="28" w16cid:durableId="1359283470">
    <w:abstractNumId w:val="16"/>
  </w:num>
  <w:num w:numId="29" w16cid:durableId="1223952103">
    <w:abstractNumId w:val="24"/>
  </w:num>
  <w:num w:numId="30" w16cid:durableId="427431995">
    <w:abstractNumId w:val="11"/>
  </w:num>
  <w:num w:numId="31" w16cid:durableId="1125922997">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56C"/>
    <w:rsid w:val="00003A00"/>
    <w:rsid w:val="000041CA"/>
    <w:rsid w:val="00004B94"/>
    <w:rsid w:val="00004BC3"/>
    <w:rsid w:val="00004DAC"/>
    <w:rsid w:val="0001096A"/>
    <w:rsid w:val="000170EC"/>
    <w:rsid w:val="00020299"/>
    <w:rsid w:val="000258B6"/>
    <w:rsid w:val="000426E9"/>
    <w:rsid w:val="00045A98"/>
    <w:rsid w:val="0005165A"/>
    <w:rsid w:val="000672FB"/>
    <w:rsid w:val="0006764F"/>
    <w:rsid w:val="00070D7A"/>
    <w:rsid w:val="000711D1"/>
    <w:rsid w:val="0007540A"/>
    <w:rsid w:val="0009365C"/>
    <w:rsid w:val="0009764F"/>
    <w:rsid w:val="000A55E6"/>
    <w:rsid w:val="000B70A9"/>
    <w:rsid w:val="000C6725"/>
    <w:rsid w:val="000C7A6F"/>
    <w:rsid w:val="000D055E"/>
    <w:rsid w:val="000D238B"/>
    <w:rsid w:val="000E4F3C"/>
    <w:rsid w:val="000E52BD"/>
    <w:rsid w:val="000F2D3D"/>
    <w:rsid w:val="00112768"/>
    <w:rsid w:val="00112CCB"/>
    <w:rsid w:val="00115822"/>
    <w:rsid w:val="001255EF"/>
    <w:rsid w:val="0012795D"/>
    <w:rsid w:val="00141FF2"/>
    <w:rsid w:val="0014604E"/>
    <w:rsid w:val="001475B3"/>
    <w:rsid w:val="00162264"/>
    <w:rsid w:val="00162DA4"/>
    <w:rsid w:val="0016532E"/>
    <w:rsid w:val="00166242"/>
    <w:rsid w:val="00170D8A"/>
    <w:rsid w:val="00172579"/>
    <w:rsid w:val="00176A70"/>
    <w:rsid w:val="00180354"/>
    <w:rsid w:val="00184014"/>
    <w:rsid w:val="0018656E"/>
    <w:rsid w:val="0019565D"/>
    <w:rsid w:val="001A15EE"/>
    <w:rsid w:val="001B18DF"/>
    <w:rsid w:val="001B36D9"/>
    <w:rsid w:val="001B769D"/>
    <w:rsid w:val="001C1280"/>
    <w:rsid w:val="001C378C"/>
    <w:rsid w:val="001C4090"/>
    <w:rsid w:val="001D3066"/>
    <w:rsid w:val="001D5E05"/>
    <w:rsid w:val="001E7722"/>
    <w:rsid w:val="001E7B00"/>
    <w:rsid w:val="001F03E2"/>
    <w:rsid w:val="001F1375"/>
    <w:rsid w:val="001F4921"/>
    <w:rsid w:val="001F5965"/>
    <w:rsid w:val="001F73D1"/>
    <w:rsid w:val="00201F3B"/>
    <w:rsid w:val="00203BDA"/>
    <w:rsid w:val="0020649B"/>
    <w:rsid w:val="00210431"/>
    <w:rsid w:val="002110DB"/>
    <w:rsid w:val="002125A0"/>
    <w:rsid w:val="00213108"/>
    <w:rsid w:val="002213C8"/>
    <w:rsid w:val="00224FA9"/>
    <w:rsid w:val="002315C3"/>
    <w:rsid w:val="002368C5"/>
    <w:rsid w:val="00237382"/>
    <w:rsid w:val="00245E0E"/>
    <w:rsid w:val="00246802"/>
    <w:rsid w:val="00253219"/>
    <w:rsid w:val="00255298"/>
    <w:rsid w:val="002615D0"/>
    <w:rsid w:val="00270ECD"/>
    <w:rsid w:val="00272BF2"/>
    <w:rsid w:val="00275E16"/>
    <w:rsid w:val="00276419"/>
    <w:rsid w:val="00282F0D"/>
    <w:rsid w:val="00284FE5"/>
    <w:rsid w:val="002921B2"/>
    <w:rsid w:val="00292C09"/>
    <w:rsid w:val="00293CC0"/>
    <w:rsid w:val="002A163A"/>
    <w:rsid w:val="002B3295"/>
    <w:rsid w:val="002C482B"/>
    <w:rsid w:val="002D3DBB"/>
    <w:rsid w:val="002E09A1"/>
    <w:rsid w:val="002F0619"/>
    <w:rsid w:val="002F1B8E"/>
    <w:rsid w:val="002F337F"/>
    <w:rsid w:val="002F4726"/>
    <w:rsid w:val="002F6411"/>
    <w:rsid w:val="00300248"/>
    <w:rsid w:val="00301AC8"/>
    <w:rsid w:val="00303266"/>
    <w:rsid w:val="00303A10"/>
    <w:rsid w:val="003075C6"/>
    <w:rsid w:val="0031504B"/>
    <w:rsid w:val="003166E3"/>
    <w:rsid w:val="00326A8C"/>
    <w:rsid w:val="0033044F"/>
    <w:rsid w:val="0034634D"/>
    <w:rsid w:val="003535D4"/>
    <w:rsid w:val="0035554B"/>
    <w:rsid w:val="00364CD8"/>
    <w:rsid w:val="00367FE3"/>
    <w:rsid w:val="00372779"/>
    <w:rsid w:val="003855C8"/>
    <w:rsid w:val="00391FCC"/>
    <w:rsid w:val="003942C3"/>
    <w:rsid w:val="0039634D"/>
    <w:rsid w:val="003A0291"/>
    <w:rsid w:val="003A72CC"/>
    <w:rsid w:val="003B275A"/>
    <w:rsid w:val="003B3D63"/>
    <w:rsid w:val="003B495A"/>
    <w:rsid w:val="003C12C0"/>
    <w:rsid w:val="003C5180"/>
    <w:rsid w:val="003D3433"/>
    <w:rsid w:val="003D5390"/>
    <w:rsid w:val="003E5D07"/>
    <w:rsid w:val="00400E40"/>
    <w:rsid w:val="004042C6"/>
    <w:rsid w:val="004062F4"/>
    <w:rsid w:val="004151AD"/>
    <w:rsid w:val="0042056C"/>
    <w:rsid w:val="00421979"/>
    <w:rsid w:val="00425C0C"/>
    <w:rsid w:val="00436E57"/>
    <w:rsid w:val="004516B8"/>
    <w:rsid w:val="00467260"/>
    <w:rsid w:val="00472E72"/>
    <w:rsid w:val="004738A5"/>
    <w:rsid w:val="00474F75"/>
    <w:rsid w:val="0048001A"/>
    <w:rsid w:val="004810E5"/>
    <w:rsid w:val="00486C72"/>
    <w:rsid w:val="0049056F"/>
    <w:rsid w:val="00494381"/>
    <w:rsid w:val="004A1348"/>
    <w:rsid w:val="004B3F40"/>
    <w:rsid w:val="004B6243"/>
    <w:rsid w:val="004C4D86"/>
    <w:rsid w:val="004C701B"/>
    <w:rsid w:val="004D376F"/>
    <w:rsid w:val="004D48A4"/>
    <w:rsid w:val="004D49C5"/>
    <w:rsid w:val="004D6849"/>
    <w:rsid w:val="004D6DB1"/>
    <w:rsid w:val="004D7793"/>
    <w:rsid w:val="004E2E9E"/>
    <w:rsid w:val="004E67AD"/>
    <w:rsid w:val="00501B39"/>
    <w:rsid w:val="00505F5C"/>
    <w:rsid w:val="00514A63"/>
    <w:rsid w:val="0052118D"/>
    <w:rsid w:val="00534F4C"/>
    <w:rsid w:val="00536756"/>
    <w:rsid w:val="00536C3A"/>
    <w:rsid w:val="00537052"/>
    <w:rsid w:val="00540DDE"/>
    <w:rsid w:val="00540F52"/>
    <w:rsid w:val="005432E7"/>
    <w:rsid w:val="005522B4"/>
    <w:rsid w:val="005543DD"/>
    <w:rsid w:val="00554EE0"/>
    <w:rsid w:val="0055580E"/>
    <w:rsid w:val="00577663"/>
    <w:rsid w:val="005820AD"/>
    <w:rsid w:val="00583CD9"/>
    <w:rsid w:val="005922E7"/>
    <w:rsid w:val="0059270B"/>
    <w:rsid w:val="005A0EA3"/>
    <w:rsid w:val="005A2B62"/>
    <w:rsid w:val="005A706D"/>
    <w:rsid w:val="005C7B64"/>
    <w:rsid w:val="005D7F2B"/>
    <w:rsid w:val="005E1480"/>
    <w:rsid w:val="005F7D7E"/>
    <w:rsid w:val="0060127D"/>
    <w:rsid w:val="00606D54"/>
    <w:rsid w:val="00607D65"/>
    <w:rsid w:val="00624964"/>
    <w:rsid w:val="00624D6E"/>
    <w:rsid w:val="00637777"/>
    <w:rsid w:val="0064205F"/>
    <w:rsid w:val="0064393E"/>
    <w:rsid w:val="0064791F"/>
    <w:rsid w:val="00653005"/>
    <w:rsid w:val="00653464"/>
    <w:rsid w:val="0065407C"/>
    <w:rsid w:val="00654A00"/>
    <w:rsid w:val="006644CB"/>
    <w:rsid w:val="00664760"/>
    <w:rsid w:val="0066535F"/>
    <w:rsid w:val="006664EB"/>
    <w:rsid w:val="00667906"/>
    <w:rsid w:val="00667BC0"/>
    <w:rsid w:val="006763A5"/>
    <w:rsid w:val="0068057A"/>
    <w:rsid w:val="00680B51"/>
    <w:rsid w:val="00682AAA"/>
    <w:rsid w:val="00684C33"/>
    <w:rsid w:val="0069774A"/>
    <w:rsid w:val="006A0609"/>
    <w:rsid w:val="006B3B3F"/>
    <w:rsid w:val="006B5933"/>
    <w:rsid w:val="006B7429"/>
    <w:rsid w:val="006D2507"/>
    <w:rsid w:val="006D3A53"/>
    <w:rsid w:val="006D7107"/>
    <w:rsid w:val="006E04BD"/>
    <w:rsid w:val="006E06DF"/>
    <w:rsid w:val="006E2007"/>
    <w:rsid w:val="006E54BD"/>
    <w:rsid w:val="006F2CCA"/>
    <w:rsid w:val="00703279"/>
    <w:rsid w:val="0072026F"/>
    <w:rsid w:val="00722371"/>
    <w:rsid w:val="00722C54"/>
    <w:rsid w:val="007267C1"/>
    <w:rsid w:val="00734564"/>
    <w:rsid w:val="00745B6F"/>
    <w:rsid w:val="00754327"/>
    <w:rsid w:val="007667DF"/>
    <w:rsid w:val="00770D80"/>
    <w:rsid w:val="00771F31"/>
    <w:rsid w:val="00782AD3"/>
    <w:rsid w:val="00785319"/>
    <w:rsid w:val="00794CFA"/>
    <w:rsid w:val="007B7533"/>
    <w:rsid w:val="007D1CA5"/>
    <w:rsid w:val="007E12F9"/>
    <w:rsid w:val="007E34AE"/>
    <w:rsid w:val="007E7EB3"/>
    <w:rsid w:val="007F4A0B"/>
    <w:rsid w:val="00806AB3"/>
    <w:rsid w:val="0081128D"/>
    <w:rsid w:val="0081247C"/>
    <w:rsid w:val="00815032"/>
    <w:rsid w:val="00821203"/>
    <w:rsid w:val="0082303C"/>
    <w:rsid w:val="00823BC8"/>
    <w:rsid w:val="00826280"/>
    <w:rsid w:val="0083070E"/>
    <w:rsid w:val="008339D4"/>
    <w:rsid w:val="00835705"/>
    <w:rsid w:val="00861B99"/>
    <w:rsid w:val="00865F75"/>
    <w:rsid w:val="00870518"/>
    <w:rsid w:val="00871823"/>
    <w:rsid w:val="00873601"/>
    <w:rsid w:val="0087456B"/>
    <w:rsid w:val="00885DBD"/>
    <w:rsid w:val="0088708F"/>
    <w:rsid w:val="00890591"/>
    <w:rsid w:val="00897006"/>
    <w:rsid w:val="008A180C"/>
    <w:rsid w:val="008A3088"/>
    <w:rsid w:val="008B1120"/>
    <w:rsid w:val="008E0182"/>
    <w:rsid w:val="008E10D9"/>
    <w:rsid w:val="008E46E7"/>
    <w:rsid w:val="008F0612"/>
    <w:rsid w:val="00900C1F"/>
    <w:rsid w:val="009021BB"/>
    <w:rsid w:val="00912DF4"/>
    <w:rsid w:val="00923366"/>
    <w:rsid w:val="0092593D"/>
    <w:rsid w:val="00931B2B"/>
    <w:rsid w:val="009341FA"/>
    <w:rsid w:val="00942272"/>
    <w:rsid w:val="0094513F"/>
    <w:rsid w:val="00952455"/>
    <w:rsid w:val="0095447F"/>
    <w:rsid w:val="00961046"/>
    <w:rsid w:val="009652A5"/>
    <w:rsid w:val="009730BC"/>
    <w:rsid w:val="00973D95"/>
    <w:rsid w:val="00974426"/>
    <w:rsid w:val="00974AAA"/>
    <w:rsid w:val="0097713D"/>
    <w:rsid w:val="00984946"/>
    <w:rsid w:val="00985D74"/>
    <w:rsid w:val="00992575"/>
    <w:rsid w:val="009960A9"/>
    <w:rsid w:val="009A00BE"/>
    <w:rsid w:val="009A3798"/>
    <w:rsid w:val="009B34D9"/>
    <w:rsid w:val="009C3F82"/>
    <w:rsid w:val="009D4052"/>
    <w:rsid w:val="009E2ABB"/>
    <w:rsid w:val="00A05BF6"/>
    <w:rsid w:val="00A142E6"/>
    <w:rsid w:val="00A219AC"/>
    <w:rsid w:val="00A359F3"/>
    <w:rsid w:val="00A41436"/>
    <w:rsid w:val="00A53398"/>
    <w:rsid w:val="00A53C3B"/>
    <w:rsid w:val="00A55398"/>
    <w:rsid w:val="00A66FEE"/>
    <w:rsid w:val="00A711CD"/>
    <w:rsid w:val="00A72151"/>
    <w:rsid w:val="00A830DA"/>
    <w:rsid w:val="00A91C6D"/>
    <w:rsid w:val="00A92508"/>
    <w:rsid w:val="00A9723D"/>
    <w:rsid w:val="00AA1A54"/>
    <w:rsid w:val="00AA743F"/>
    <w:rsid w:val="00AA79B6"/>
    <w:rsid w:val="00AB3E24"/>
    <w:rsid w:val="00AB43B7"/>
    <w:rsid w:val="00AE3153"/>
    <w:rsid w:val="00AF5CF2"/>
    <w:rsid w:val="00B02C86"/>
    <w:rsid w:val="00B06591"/>
    <w:rsid w:val="00B105DC"/>
    <w:rsid w:val="00B266F7"/>
    <w:rsid w:val="00B30E61"/>
    <w:rsid w:val="00B37AA4"/>
    <w:rsid w:val="00B5243B"/>
    <w:rsid w:val="00B66CCF"/>
    <w:rsid w:val="00B701A7"/>
    <w:rsid w:val="00B71D8B"/>
    <w:rsid w:val="00B91E72"/>
    <w:rsid w:val="00BA3E72"/>
    <w:rsid w:val="00BA4070"/>
    <w:rsid w:val="00BB05CB"/>
    <w:rsid w:val="00BC4CA7"/>
    <w:rsid w:val="00BD292E"/>
    <w:rsid w:val="00BD516D"/>
    <w:rsid w:val="00BD69EB"/>
    <w:rsid w:val="00BD76B9"/>
    <w:rsid w:val="00BD7FD7"/>
    <w:rsid w:val="00BE1F3A"/>
    <w:rsid w:val="00BF0C8A"/>
    <w:rsid w:val="00BF4A69"/>
    <w:rsid w:val="00BF6755"/>
    <w:rsid w:val="00C004CE"/>
    <w:rsid w:val="00C0174B"/>
    <w:rsid w:val="00C055BA"/>
    <w:rsid w:val="00C0572D"/>
    <w:rsid w:val="00C32C01"/>
    <w:rsid w:val="00C37EA4"/>
    <w:rsid w:val="00C41D16"/>
    <w:rsid w:val="00C47518"/>
    <w:rsid w:val="00C477E6"/>
    <w:rsid w:val="00C55E23"/>
    <w:rsid w:val="00C56D53"/>
    <w:rsid w:val="00C61A84"/>
    <w:rsid w:val="00C65A9A"/>
    <w:rsid w:val="00C66079"/>
    <w:rsid w:val="00C76629"/>
    <w:rsid w:val="00C9115F"/>
    <w:rsid w:val="00C973B2"/>
    <w:rsid w:val="00CA0AA2"/>
    <w:rsid w:val="00CA669B"/>
    <w:rsid w:val="00CB1E37"/>
    <w:rsid w:val="00CB4384"/>
    <w:rsid w:val="00CF41C1"/>
    <w:rsid w:val="00CF6BE0"/>
    <w:rsid w:val="00D10FFA"/>
    <w:rsid w:val="00D1278F"/>
    <w:rsid w:val="00D228B5"/>
    <w:rsid w:val="00D236EC"/>
    <w:rsid w:val="00D25671"/>
    <w:rsid w:val="00D353FF"/>
    <w:rsid w:val="00D44F28"/>
    <w:rsid w:val="00D50382"/>
    <w:rsid w:val="00D55543"/>
    <w:rsid w:val="00D67770"/>
    <w:rsid w:val="00D80DD2"/>
    <w:rsid w:val="00D85B40"/>
    <w:rsid w:val="00D87F3B"/>
    <w:rsid w:val="00D948C7"/>
    <w:rsid w:val="00D95195"/>
    <w:rsid w:val="00DA423F"/>
    <w:rsid w:val="00DA6DF9"/>
    <w:rsid w:val="00DB4726"/>
    <w:rsid w:val="00DB772E"/>
    <w:rsid w:val="00DB7E4B"/>
    <w:rsid w:val="00DC154F"/>
    <w:rsid w:val="00DC58D8"/>
    <w:rsid w:val="00DC7A00"/>
    <w:rsid w:val="00DD273B"/>
    <w:rsid w:val="00DD2A22"/>
    <w:rsid w:val="00DD6CB2"/>
    <w:rsid w:val="00DF1033"/>
    <w:rsid w:val="00DF7605"/>
    <w:rsid w:val="00E02CD3"/>
    <w:rsid w:val="00E04FE5"/>
    <w:rsid w:val="00E17BBF"/>
    <w:rsid w:val="00E21352"/>
    <w:rsid w:val="00E2259E"/>
    <w:rsid w:val="00E2315D"/>
    <w:rsid w:val="00E23BE6"/>
    <w:rsid w:val="00E36449"/>
    <w:rsid w:val="00E57105"/>
    <w:rsid w:val="00E575F0"/>
    <w:rsid w:val="00E76B66"/>
    <w:rsid w:val="00E806CF"/>
    <w:rsid w:val="00E85A69"/>
    <w:rsid w:val="00E86B42"/>
    <w:rsid w:val="00E86C1B"/>
    <w:rsid w:val="00E941F1"/>
    <w:rsid w:val="00E967F5"/>
    <w:rsid w:val="00EA1BC7"/>
    <w:rsid w:val="00EA34BB"/>
    <w:rsid w:val="00EA7DF4"/>
    <w:rsid w:val="00EB518A"/>
    <w:rsid w:val="00EB74B7"/>
    <w:rsid w:val="00EC004A"/>
    <w:rsid w:val="00EC2484"/>
    <w:rsid w:val="00EC3571"/>
    <w:rsid w:val="00EC561B"/>
    <w:rsid w:val="00ED19ED"/>
    <w:rsid w:val="00ED204D"/>
    <w:rsid w:val="00EF014F"/>
    <w:rsid w:val="00EF1C41"/>
    <w:rsid w:val="00EF3335"/>
    <w:rsid w:val="00F107D9"/>
    <w:rsid w:val="00F2212E"/>
    <w:rsid w:val="00F2624A"/>
    <w:rsid w:val="00F30DE0"/>
    <w:rsid w:val="00F368D9"/>
    <w:rsid w:val="00F4505F"/>
    <w:rsid w:val="00F56589"/>
    <w:rsid w:val="00F62298"/>
    <w:rsid w:val="00F667D6"/>
    <w:rsid w:val="00F714F3"/>
    <w:rsid w:val="00F729D1"/>
    <w:rsid w:val="00F764DF"/>
    <w:rsid w:val="00F8527B"/>
    <w:rsid w:val="00F92BBF"/>
    <w:rsid w:val="00FA0B93"/>
    <w:rsid w:val="00FA1639"/>
    <w:rsid w:val="00FA5B65"/>
    <w:rsid w:val="00FB07CE"/>
    <w:rsid w:val="00FB4444"/>
    <w:rsid w:val="00FC18B1"/>
    <w:rsid w:val="00FD288E"/>
    <w:rsid w:val="00FD2D49"/>
    <w:rsid w:val="00FD441D"/>
    <w:rsid w:val="00FD4713"/>
    <w:rsid w:val="00FE35F2"/>
    <w:rsid w:val="00FF1DCA"/>
    <w:rsid w:val="00FF31C9"/>
    <w:rsid w:val="00FF6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7B6BA"/>
  <w15:chartTrackingRefBased/>
  <w15:docId w15:val="{27273861-4C9E-4ACC-AE39-821FF297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1E7722"/>
  </w:style>
  <w:style w:type="paragraph" w:styleId="Heading1">
    <w:name w:val="heading 1"/>
    <w:aliases w:val="±Head1"/>
    <w:basedOn w:val="Head1NonToc"/>
    <w:next w:val="Normal"/>
    <w:link w:val="Heading1Char"/>
    <w:uiPriority w:val="4"/>
    <w:semiHidden/>
    <w:qFormat/>
    <w:rsid w:val="00EB74B7"/>
    <w:pPr>
      <w:numPr>
        <w:numId w:val="9"/>
      </w:numPr>
      <w:spacing w:before="600"/>
    </w:pPr>
  </w:style>
  <w:style w:type="paragraph" w:styleId="Heading2">
    <w:name w:val="heading 2"/>
    <w:aliases w:val="±Head2"/>
    <w:basedOn w:val="NoNumHead2"/>
    <w:next w:val="Normal"/>
    <w:link w:val="Heading2Char"/>
    <w:uiPriority w:val="4"/>
    <w:semiHidden/>
    <w:qFormat/>
    <w:rsid w:val="00EB74B7"/>
    <w:pPr>
      <w:numPr>
        <w:ilvl w:val="1"/>
        <w:numId w:val="9"/>
      </w:numPr>
    </w:pPr>
  </w:style>
  <w:style w:type="paragraph" w:styleId="Heading3">
    <w:name w:val="heading 3"/>
    <w:aliases w:val="±Head3"/>
    <w:basedOn w:val="NoNumHead2"/>
    <w:next w:val="Normal"/>
    <w:link w:val="Heading3Char"/>
    <w:uiPriority w:val="4"/>
    <w:semiHidden/>
    <w:rsid w:val="00EB74B7"/>
    <w:pPr>
      <w:numPr>
        <w:ilvl w:val="2"/>
        <w:numId w:val="9"/>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9"/>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EB74B7"/>
    <w:pPr>
      <w:numPr>
        <w:numId w:val="3"/>
      </w:numPr>
      <w:spacing w:before="60" w:after="60"/>
    </w:pPr>
  </w:style>
  <w:style w:type="paragraph" w:customStyle="1" w:styleId="AlphaNumBullet2">
    <w:name w:val="±AlphaNumBullet2"/>
    <w:basedOn w:val="Normal"/>
    <w:uiPriority w:val="1"/>
    <w:rsid w:val="00EB74B7"/>
    <w:pPr>
      <w:numPr>
        <w:ilvl w:val="1"/>
        <w:numId w:val="3"/>
      </w:numPr>
      <w:spacing w:before="60" w:after="60"/>
    </w:pPr>
  </w:style>
  <w:style w:type="paragraph" w:customStyle="1" w:styleId="AlphaNumBullet3">
    <w:name w:val="±AlphaNumBullet3"/>
    <w:basedOn w:val="Normal"/>
    <w:uiPriority w:val="1"/>
    <w:rsid w:val="00EB74B7"/>
    <w:pPr>
      <w:numPr>
        <w:ilvl w:val="2"/>
        <w:numId w:val="3"/>
      </w:numPr>
      <w:spacing w:before="60" w:after="60"/>
    </w:pPr>
  </w:style>
  <w:style w:type="paragraph" w:customStyle="1" w:styleId="AppBodyTextNum">
    <w:name w:val="±AppBodyTextNum"/>
    <w:basedOn w:val="Normal"/>
    <w:uiPriority w:val="28"/>
    <w:semiHidden/>
    <w:qFormat/>
    <w:rsid w:val="00EB74B7"/>
  </w:style>
  <w:style w:type="paragraph" w:customStyle="1" w:styleId="AppAlphaNumBullet1">
    <w:name w:val="±AppAlphaNumBullet1"/>
    <w:basedOn w:val="AppBodyTextNum"/>
    <w:uiPriority w:val="28"/>
    <w:semiHidden/>
    <w:qFormat/>
    <w:rsid w:val="00EB74B7"/>
  </w:style>
  <w:style w:type="paragraph" w:customStyle="1" w:styleId="AppAlphaNumBullet2">
    <w:name w:val="±AppAlphaNumBullet2"/>
    <w:basedOn w:val="AppBodyTextNum"/>
    <w:uiPriority w:val="28"/>
    <w:semiHidden/>
    <w:qFormat/>
    <w:rsid w:val="00EB74B7"/>
  </w:style>
  <w:style w:type="paragraph" w:customStyle="1" w:styleId="AppAlphaNumBullet3">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customStyle="1" w:styleId="Head1NonToc">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EB74B7"/>
    <w:rPr>
      <w:sz w:val="72"/>
    </w:rPr>
  </w:style>
  <w:style w:type="paragraph" w:customStyle="1" w:styleId="AppHead1">
    <w:name w:val="±AppHead1"/>
    <w:basedOn w:val="Head1NonToc"/>
    <w:next w:val="Normal"/>
    <w:uiPriority w:val="6"/>
    <w:semiHidden/>
    <w:rsid w:val="00EB74B7"/>
    <w:pPr>
      <w:numPr>
        <w:numId w:val="4"/>
      </w:numPr>
    </w:pPr>
  </w:style>
  <w:style w:type="paragraph" w:customStyle="1" w:styleId="AppHead2">
    <w:name w:val="±AppHead2"/>
    <w:basedOn w:val="Head1NonToc"/>
    <w:next w:val="Normal"/>
    <w:uiPriority w:val="6"/>
    <w:semiHidden/>
    <w:rsid w:val="00EB74B7"/>
    <w:pPr>
      <w:numPr>
        <w:ilvl w:val="1"/>
        <w:numId w:val="4"/>
      </w:numPr>
      <w:outlineLvl w:val="1"/>
    </w:pPr>
    <w:rPr>
      <w:sz w:val="28"/>
    </w:rPr>
  </w:style>
  <w:style w:type="paragraph" w:customStyle="1" w:styleId="AppHead3">
    <w:name w:val="±AppHead3"/>
    <w:basedOn w:val="Head1NonToc"/>
    <w:next w:val="Normal"/>
    <w:uiPriority w:val="6"/>
    <w:semiHidden/>
    <w:rsid w:val="00EB74B7"/>
    <w:pPr>
      <w:numPr>
        <w:ilvl w:val="2"/>
        <w:numId w:val="4"/>
      </w:numPr>
      <w:outlineLvl w:val="2"/>
    </w:pPr>
    <w:rPr>
      <w:sz w:val="24"/>
    </w:rPr>
  </w:style>
  <w:style w:type="paragraph" w:customStyle="1" w:styleId="BodyHeading">
    <w:name w:val="±BodyHeading"/>
    <w:basedOn w:val="Normal"/>
    <w:next w:val="Normal"/>
    <w:uiPriority w:val="2"/>
    <w:qFormat/>
    <w:rsid w:val="00EB74B7"/>
    <w:pPr>
      <w:keepNext/>
      <w:spacing w:before="240" w:after="120"/>
    </w:pPr>
    <w:rPr>
      <w:b/>
      <w:color w:val="00A0A4" w:themeColor="accent1"/>
    </w:rPr>
  </w:style>
  <w:style w:type="paragraph" w:customStyle="1" w:styleId="BodyTextNum">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customStyle="1" w:styleId="CaptionChar">
    <w:name w:val="Caption Char"/>
    <w:aliases w:val="±Caption Char"/>
    <w:basedOn w:val="DefaultParagraphFont"/>
    <w:link w:val="Caption"/>
    <w:uiPriority w:val="7"/>
    <w:semiHidden/>
    <w:rsid w:val="00537052"/>
    <w:rPr>
      <w:rFonts w:eastAsia="Calibri"/>
      <w:b/>
      <w:sz w:val="20"/>
    </w:rPr>
  </w:style>
  <w:style w:type="paragraph" w:customStyle="1" w:styleId="CaptionWide">
    <w:name w:val="±CaptionWide"/>
    <w:basedOn w:val="Caption"/>
    <w:next w:val="Normal"/>
    <w:uiPriority w:val="7"/>
    <w:semiHidden/>
    <w:rsid w:val="00EB74B7"/>
    <w:pPr>
      <w:tabs>
        <w:tab w:val="clear" w:pos="1134"/>
        <w:tab w:val="left" w:pos="284"/>
      </w:tabs>
      <w:ind w:left="283"/>
    </w:pPr>
    <w:rPr>
      <w:bCs/>
    </w:rPr>
  </w:style>
  <w:style w:type="paragraph" w:customStyle="1" w:styleId="CoverJobTitle">
    <w:name w:val="±CoverJobTitle"/>
    <w:basedOn w:val="NoSpacing"/>
    <w:uiPriority w:val="34"/>
    <w:semiHidden/>
    <w:rsid w:val="004151AD"/>
    <w:pPr>
      <w:spacing w:after="400"/>
    </w:pPr>
    <w:rPr>
      <w:b/>
      <w:color w:val="009DDB"/>
      <w:sz w:val="72"/>
    </w:rPr>
  </w:style>
  <w:style w:type="paragraph" w:customStyle="1" w:styleId="CoverConfi">
    <w:name w:val="±CoverConfi"/>
    <w:basedOn w:val="NoSpacing"/>
    <w:uiPriority w:val="34"/>
    <w:semiHidden/>
    <w:rsid w:val="00EB74B7"/>
    <w:pPr>
      <w:spacing w:before="40" w:after="40"/>
    </w:pPr>
  </w:style>
  <w:style w:type="paragraph" w:customStyle="1" w:styleId="CoverGrade">
    <w:name w:val="±CoverGrade"/>
    <w:basedOn w:val="NoSpacing"/>
    <w:uiPriority w:val="34"/>
    <w:semiHidden/>
    <w:rsid w:val="004151AD"/>
    <w:pPr>
      <w:spacing w:before="180"/>
    </w:pPr>
    <w:rPr>
      <w:color w:val="FFFFFF" w:themeColor="background1"/>
      <w:sz w:val="24"/>
    </w:rPr>
  </w:style>
  <w:style w:type="paragraph" w:customStyle="1" w:styleId="CoverDraft">
    <w:name w:val="±CoverDraft"/>
    <w:basedOn w:val="NoSpacing"/>
    <w:uiPriority w:val="34"/>
    <w:semiHidden/>
    <w:rsid w:val="00EB74B7"/>
  </w:style>
  <w:style w:type="paragraph" w:customStyle="1" w:styleId="CoverDirectorate">
    <w:name w:val="±CoverDirectorate"/>
    <w:basedOn w:val="NoSpacing"/>
    <w:uiPriority w:val="34"/>
    <w:semiHidden/>
    <w:rsid w:val="000C6725"/>
    <w:pPr>
      <w:spacing w:before="60"/>
    </w:pPr>
    <w:rPr>
      <w:b/>
      <w:color w:val="FFFFFF" w:themeColor="background1"/>
      <w:sz w:val="32"/>
    </w:rPr>
  </w:style>
  <w:style w:type="paragraph" w:customStyle="1" w:styleId="CoverDepartment">
    <w:name w:val="±CoverDepartment"/>
    <w:basedOn w:val="NoSpacing"/>
    <w:uiPriority w:val="34"/>
    <w:semiHidden/>
    <w:rsid w:val="000C6725"/>
    <w:pPr>
      <w:spacing w:before="60"/>
    </w:pPr>
    <w:rPr>
      <w:b/>
      <w:color w:val="FFFFFF" w:themeColor="background1"/>
      <w:sz w:val="32"/>
    </w:rPr>
  </w:style>
  <w:style w:type="paragraph" w:customStyle="1" w:styleId="CoverType">
    <w:name w:val="±CoverType"/>
    <w:basedOn w:val="NoSpacing"/>
    <w:uiPriority w:val="34"/>
    <w:semiHidden/>
    <w:rsid w:val="00EB74B7"/>
  </w:style>
  <w:style w:type="paragraph" w:customStyle="1" w:styleId="Hidden">
    <w:name w:val="±Hidden"/>
    <w:basedOn w:val="NoSpacing"/>
    <w:uiPriority w:val="33"/>
    <w:semiHidden/>
    <w:rsid w:val="00EB74B7"/>
    <w:pPr>
      <w:framePr w:wrap="around" w:vAnchor="page" w:hAnchor="page" w:xAlign="right" w:yAlign="bottom"/>
    </w:pPr>
    <w:rPr>
      <w:color w:val="C00000"/>
    </w:rPr>
  </w:style>
  <w:style w:type="paragraph" w:customStyle="1" w:styleId="IllustrateLeft">
    <w:name w:val="±IllustrateLeft"/>
    <w:basedOn w:val="NoSpacing"/>
    <w:uiPriority w:val="33"/>
    <w:semiHidden/>
    <w:rsid w:val="00EB74B7"/>
  </w:style>
  <w:style w:type="paragraph" w:customStyle="1" w:styleId="IllustrateCentre">
    <w:name w:val="±IllustrateCentre"/>
    <w:basedOn w:val="IllustrateLeft"/>
    <w:uiPriority w:val="33"/>
    <w:semiHidden/>
    <w:rsid w:val="00EB74B7"/>
    <w:pPr>
      <w:spacing w:before="120"/>
      <w:jc w:val="center"/>
    </w:pPr>
  </w:style>
  <w:style w:type="paragraph" w:customStyle="1" w:styleId="IllustrateRight">
    <w:name w:val="±IllustrateRight"/>
    <w:basedOn w:val="IllustrateLeft"/>
    <w:uiPriority w:val="33"/>
    <w:semiHidden/>
    <w:rsid w:val="00EB74B7"/>
    <w:pPr>
      <w:jc w:val="right"/>
    </w:pPr>
  </w:style>
  <w:style w:type="paragraph" w:customStyle="1" w:styleId="KeyMsgText">
    <w:name w:val="±KeyMsgText"/>
    <w:basedOn w:val="Normal"/>
    <w:uiPriority w:val="32"/>
    <w:semiHidden/>
    <w:rsid w:val="000C6725"/>
    <w:rPr>
      <w:sz w:val="20"/>
    </w:rPr>
  </w:style>
  <w:style w:type="paragraph" w:customStyle="1" w:styleId="KeyMsgHead">
    <w:name w:val="±KeyMsgHead"/>
    <w:basedOn w:val="KeyMsgText"/>
    <w:uiPriority w:val="32"/>
    <w:semiHidden/>
    <w:rsid w:val="00EB74B7"/>
    <w:pPr>
      <w:keepNext/>
      <w:pBdr>
        <w:bottom w:val="single" w:sz="12" w:space="6" w:color="FF8200" w:themeColor="text2"/>
      </w:pBdr>
      <w:spacing w:before="0" w:after="120"/>
    </w:pPr>
    <w:rPr>
      <w:b/>
      <w:color w:val="28465F"/>
    </w:rPr>
  </w:style>
  <w:style w:type="paragraph" w:customStyle="1" w:styleId="NoNumHead1">
    <w:name w:val="±NoNumHead1"/>
    <w:basedOn w:val="Head1NonToc"/>
    <w:next w:val="Normal"/>
    <w:uiPriority w:val="3"/>
    <w:semiHidden/>
    <w:rsid w:val="00EB74B7"/>
  </w:style>
  <w:style w:type="paragraph" w:customStyle="1" w:styleId="NoNumHead2">
    <w:name w:val="±NoNumHead2"/>
    <w:basedOn w:val="NoNumHead1"/>
    <w:next w:val="Normal"/>
    <w:uiPriority w:val="3"/>
    <w:semiHidden/>
    <w:rsid w:val="006A0609"/>
    <w:pPr>
      <w:spacing w:before="360"/>
      <w:outlineLvl w:val="1"/>
    </w:pPr>
    <w:rPr>
      <w:sz w:val="28"/>
    </w:rPr>
  </w:style>
  <w:style w:type="paragraph" w:customStyle="1" w:styleId="QuoteText">
    <w:name w:val="±QuoteText"/>
    <w:basedOn w:val="Normal"/>
    <w:next w:val="QuoteSource"/>
    <w:uiPriority w:val="32"/>
    <w:semiHidden/>
    <w:rsid w:val="00EB74B7"/>
    <w:pPr>
      <w:keepNext/>
      <w:spacing w:before="240" w:after="240"/>
    </w:pPr>
    <w:rPr>
      <w:b/>
      <w:color w:val="28465F"/>
      <w:sz w:val="24"/>
    </w:rPr>
  </w:style>
  <w:style w:type="paragraph" w:customStyle="1" w:styleId="Source">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8"/>
    <w:semiHidden/>
    <w:rsid w:val="00EB74B7"/>
    <w:pPr>
      <w:tabs>
        <w:tab w:val="clear" w:pos="851"/>
        <w:tab w:val="left" w:pos="284"/>
      </w:tabs>
      <w:ind w:left="283" w:hanging="1134"/>
    </w:pPr>
  </w:style>
  <w:style w:type="paragraph" w:customStyle="1" w:styleId="Spacer">
    <w:name w:val="±Spacer"/>
    <w:basedOn w:val="NoSpacing"/>
    <w:semiHidden/>
    <w:rsid w:val="00EB74B7"/>
    <w:rPr>
      <w:rFonts w:ascii="Arial" w:hAnsi="Arial"/>
      <w:sz w:val="2"/>
    </w:rPr>
  </w:style>
  <w:style w:type="paragraph" w:customStyle="1" w:styleId="SummaryText">
    <w:name w:val="±SummaryText"/>
    <w:basedOn w:val="Normal"/>
    <w:next w:val="Normal"/>
    <w:uiPriority w:val="28"/>
    <w:semiHidden/>
    <w:qFormat/>
    <w:rsid w:val="00EB74B7"/>
    <w:rPr>
      <w:color w:val="28465F"/>
      <w:sz w:val="24"/>
    </w:rPr>
  </w:style>
  <w:style w:type="paragraph" w:customStyle="1" w:styleId="SymbolBullet1">
    <w:name w:val="±SymbolBullet1"/>
    <w:basedOn w:val="Normal"/>
    <w:uiPriority w:val="1"/>
    <w:qFormat/>
    <w:rsid w:val="00EB74B7"/>
    <w:pPr>
      <w:numPr>
        <w:numId w:val="7"/>
      </w:numPr>
      <w:spacing w:before="60" w:after="60"/>
    </w:pPr>
    <w:rPr>
      <w:rFonts w:eastAsia="Calibri"/>
    </w:rPr>
  </w:style>
  <w:style w:type="paragraph" w:customStyle="1" w:styleId="SymbolBullet2">
    <w:name w:val="±SymbolBullet2"/>
    <w:basedOn w:val="Normal"/>
    <w:uiPriority w:val="1"/>
    <w:rsid w:val="00EB74B7"/>
    <w:pPr>
      <w:numPr>
        <w:ilvl w:val="1"/>
        <w:numId w:val="7"/>
      </w:numPr>
      <w:spacing w:before="60" w:after="60"/>
    </w:pPr>
  </w:style>
  <w:style w:type="paragraph" w:customStyle="1" w:styleId="SymbolBullet3">
    <w:name w:val="±SymbolBullet3"/>
    <w:basedOn w:val="Normal"/>
    <w:uiPriority w:val="1"/>
    <w:rsid w:val="00EB74B7"/>
    <w:pPr>
      <w:numPr>
        <w:ilvl w:val="2"/>
        <w:numId w:val="7"/>
      </w:numPr>
      <w:spacing w:before="60" w:after="60"/>
    </w:pPr>
  </w:style>
  <w:style w:type="paragraph" w:customStyle="1" w:styleId="TableTextLeft">
    <w:name w:val="±TableTextLeft"/>
    <w:basedOn w:val="Normal"/>
    <w:uiPriority w:val="31"/>
    <w:semiHidden/>
    <w:rsid w:val="00A72151"/>
    <w:pPr>
      <w:spacing w:before="40" w:after="40"/>
    </w:pPr>
    <w:rPr>
      <w:sz w:val="16"/>
    </w:rPr>
  </w:style>
  <w:style w:type="paragraph" w:customStyle="1" w:styleId="TableBullet1">
    <w:name w:val="±TableBullet1"/>
    <w:basedOn w:val="TableTextLeft"/>
    <w:uiPriority w:val="31"/>
    <w:semiHidden/>
    <w:rsid w:val="00EB74B7"/>
    <w:pPr>
      <w:numPr>
        <w:numId w:val="8"/>
      </w:numPr>
      <w:tabs>
        <w:tab w:val="left" w:pos="340"/>
      </w:tabs>
    </w:pPr>
    <w:rPr>
      <w:rFonts w:eastAsia="Calibri"/>
    </w:rPr>
  </w:style>
  <w:style w:type="paragraph" w:customStyle="1" w:styleId="TableBullet2">
    <w:name w:val="±TableBullet2"/>
    <w:basedOn w:val="TableTextLeft"/>
    <w:uiPriority w:val="31"/>
    <w:semiHidden/>
    <w:rsid w:val="00EB74B7"/>
    <w:pPr>
      <w:numPr>
        <w:ilvl w:val="1"/>
        <w:numId w:val="8"/>
      </w:numPr>
    </w:pPr>
  </w:style>
  <w:style w:type="paragraph" w:customStyle="1" w:styleId="TableBullet3">
    <w:name w:val="±TableBullet3"/>
    <w:basedOn w:val="TableTextLeft"/>
    <w:uiPriority w:val="31"/>
    <w:semiHidden/>
    <w:rsid w:val="00EB74B7"/>
    <w:pPr>
      <w:numPr>
        <w:ilvl w:val="2"/>
        <w:numId w:val="8"/>
      </w:numPr>
      <w:tabs>
        <w:tab w:val="clear" w:pos="510"/>
        <w:tab w:val="left" w:pos="1021"/>
      </w:tabs>
    </w:pPr>
  </w:style>
  <w:style w:type="paragraph" w:customStyle="1" w:styleId="TableHeadingLeft">
    <w:name w:val="±TableHeadingLeft"/>
    <w:basedOn w:val="TableTextLeft"/>
    <w:uiPriority w:val="31"/>
    <w:semiHidden/>
    <w:rsid w:val="00EB74B7"/>
    <w:pPr>
      <w:keepNext/>
    </w:pPr>
    <w:rPr>
      <w:b/>
      <w:szCs w:val="26"/>
    </w:rPr>
  </w:style>
  <w:style w:type="paragraph" w:customStyle="1" w:styleId="TableHeadingCentre">
    <w:name w:val="±TableHeadingCentre"/>
    <w:basedOn w:val="TableHeadingLeft"/>
    <w:uiPriority w:val="31"/>
    <w:semiHidden/>
    <w:rsid w:val="00EB74B7"/>
    <w:pPr>
      <w:jc w:val="center"/>
    </w:pPr>
  </w:style>
  <w:style w:type="paragraph" w:customStyle="1" w:styleId="TableHeadingRight">
    <w:name w:val="±TableHeadingRight"/>
    <w:basedOn w:val="TableHeadingLeft"/>
    <w:uiPriority w:val="31"/>
    <w:semiHidden/>
    <w:rsid w:val="00EB74B7"/>
    <w:pPr>
      <w:jc w:val="right"/>
    </w:pPr>
  </w:style>
  <w:style w:type="paragraph" w:customStyle="1" w:styleId="TableTextCentre">
    <w:name w:val="±TableTextCentre"/>
    <w:basedOn w:val="TableTextLeft"/>
    <w:uiPriority w:val="31"/>
    <w:semiHidden/>
    <w:rsid w:val="00EB74B7"/>
    <w:pPr>
      <w:jc w:val="center"/>
    </w:pPr>
  </w:style>
  <w:style w:type="paragraph" w:customStyle="1" w:styleId="TableTextRight">
    <w:name w:val="±TableTextRight"/>
    <w:basedOn w:val="TableTextLeft"/>
    <w:uiPriority w:val="31"/>
    <w:semiHidden/>
    <w:rsid w:val="00EB74B7"/>
    <w:pPr>
      <w:jc w:val="right"/>
    </w:pPr>
  </w:style>
  <w:style w:type="paragraph" w:customStyle="1" w:styleId="TableTotalLeft">
    <w:name w:val="±TableTotalLeft"/>
    <w:basedOn w:val="TableTextLeft"/>
    <w:uiPriority w:val="31"/>
    <w:semiHidden/>
    <w:rsid w:val="00EB74B7"/>
    <w:rPr>
      <w:b/>
    </w:rPr>
  </w:style>
  <w:style w:type="paragraph" w:customStyle="1" w:styleId="TableTotalCentre">
    <w:name w:val="±TableTotalCentre"/>
    <w:basedOn w:val="TableTotalLeft"/>
    <w:uiPriority w:val="31"/>
    <w:semiHidden/>
    <w:rsid w:val="00EB74B7"/>
    <w:pPr>
      <w:framePr w:wrap="around" w:vAnchor="page" w:hAnchor="margin" w:y="1135"/>
      <w:suppressOverlap/>
      <w:jc w:val="center"/>
    </w:pPr>
  </w:style>
  <w:style w:type="paragraph" w:customStyle="1" w:styleId="TableTotalRight">
    <w:name w:val="±TableTotalRight"/>
    <w:basedOn w:val="TableTotalLeft"/>
    <w:uiPriority w:val="31"/>
    <w:semiHidden/>
    <w:rsid w:val="00EB74B7"/>
    <w:pPr>
      <w:framePr w:wrap="around" w:vAnchor="page" w:hAnchor="margin"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EB74B7"/>
    <w:rPr>
      <w:sz w:val="16"/>
      <w:szCs w:val="16"/>
    </w:rPr>
  </w:style>
  <w:style w:type="paragraph" w:styleId="CommentText">
    <w:name w:val="annotation text"/>
    <w:basedOn w:val="Normal"/>
    <w:link w:val="CommentTextChar"/>
    <w:uiPriority w:val="99"/>
    <w:semiHidden/>
    <w:rsid w:val="00EB74B7"/>
    <w:rPr>
      <w:rFonts w:ascii="Arial" w:hAnsi="Arial"/>
      <w:color w:val="auto"/>
    </w:rPr>
  </w:style>
  <w:style w:type="character" w:customStyle="1" w:styleId="CommentTextChar">
    <w:name w:val="Comment Text Char"/>
    <w:basedOn w:val="DefaultParagraphFont"/>
    <w:link w:val="CommentText"/>
    <w:uiPriority w:val="99"/>
    <w:semiHidden/>
    <w:rsid w:val="00537052"/>
    <w:rPr>
      <w:rFonts w:ascii="Arial" w:hAnsi="Arial"/>
      <w:color w:val="auto"/>
    </w:rPr>
  </w:style>
  <w:style w:type="paragraph" w:styleId="CommentSubject">
    <w:name w:val="annotation subject"/>
    <w:basedOn w:val="CommentText"/>
    <w:next w:val="CommentText"/>
    <w:link w:val="CommentSubjectChar"/>
    <w:uiPriority w:val="99"/>
    <w:semiHidden/>
    <w:rsid w:val="00EB74B7"/>
    <w:rPr>
      <w:b/>
      <w:bCs/>
    </w:rPr>
  </w:style>
  <w:style w:type="character" w:customStyle="1" w:styleId="CommentSubjectChar">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1E7722"/>
    <w:rPr>
      <w:b/>
      <w:color w:val="005EA5"/>
      <w:u w:val="none"/>
    </w:rPr>
  </w:style>
  <w:style w:type="paragraph" w:styleId="Footer">
    <w:name w:val="footer"/>
    <w:aliases w:val="±Footer"/>
    <w:basedOn w:val="NoSpacing"/>
    <w:link w:val="FooterChar"/>
    <w:uiPriority w:val="36"/>
    <w:semiHidden/>
    <w:rsid w:val="00EB74B7"/>
    <w:rPr>
      <w:sz w:val="17"/>
    </w:rPr>
  </w:style>
  <w:style w:type="character" w:customStyle="1" w:styleId="FooterChar">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customStyle="1" w:styleId="HeaderChar">
    <w:name w:val="Header Char"/>
    <w:aliases w:val="±Header Char"/>
    <w:basedOn w:val="DefaultParagraphFont"/>
    <w:link w:val="Header"/>
    <w:uiPriority w:val="36"/>
    <w:semiHidden/>
    <w:rsid w:val="00537052"/>
    <w:rPr>
      <w:rFonts w:cs="Arial"/>
      <w:b/>
      <w:sz w:val="17"/>
      <w:szCs w:val="20"/>
    </w:rPr>
  </w:style>
  <w:style w:type="character" w:customStyle="1" w:styleId="Heading1Char">
    <w:name w:val="Heading 1 Char"/>
    <w:aliases w:val="±Head1 Char"/>
    <w:basedOn w:val="DefaultParagraphFont"/>
    <w:link w:val="Heading1"/>
    <w:uiPriority w:val="4"/>
    <w:semiHidden/>
    <w:rsid w:val="00537052"/>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semiHidden/>
    <w:rsid w:val="00537052"/>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semiHidden/>
    <w:rsid w:val="00537052"/>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semiHidden/>
    <w:rsid w:val="00537052"/>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537052"/>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537052"/>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537052"/>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537052"/>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537052"/>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1E7722"/>
    <w:rPr>
      <w:b/>
      <w:color w:val="005EA5"/>
      <w:u w:val="none"/>
    </w:rPr>
  </w:style>
  <w:style w:type="paragraph" w:styleId="ListParagraph">
    <w:name w:val="List Paragraph"/>
    <w:basedOn w:val="Normal"/>
    <w:uiPriority w:val="34"/>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EB74B7"/>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EB74B7"/>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eyMsgTextWhite">
    <w:name w:val="±KeyMsgText(White)"/>
    <w:basedOn w:val="KeyMsgText"/>
    <w:uiPriority w:val="32"/>
    <w:semiHidden/>
    <w:rsid w:val="00EB74B7"/>
    <w:rPr>
      <w:color w:val="FFFFFF" w:themeColor="background1"/>
    </w:rPr>
  </w:style>
  <w:style w:type="paragraph" w:customStyle="1" w:styleId="KeyMsgHeadWhite">
    <w:name w:val="±KeyMsgHead(White)"/>
    <w:basedOn w:val="KeyMsgHead"/>
    <w:next w:val="KeyMsgTextWhite"/>
    <w:uiPriority w:val="32"/>
    <w:semiHidden/>
    <w:rsid w:val="00EB74B7"/>
    <w:rPr>
      <w:color w:val="FFFFFF" w:themeColor="background1"/>
    </w:rPr>
  </w:style>
  <w:style w:type="paragraph" w:customStyle="1" w:styleId="DividerSubtitle">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customStyle="1" w:styleId="AppHead4">
    <w:name w:val="±AppHead4"/>
    <w:basedOn w:val="Head1NonToc"/>
    <w:next w:val="Normal"/>
    <w:uiPriority w:val="6"/>
    <w:semiHidden/>
    <w:rsid w:val="00EB74B7"/>
    <w:pPr>
      <w:numPr>
        <w:ilvl w:val="3"/>
        <w:numId w:val="4"/>
      </w:numPr>
    </w:pPr>
    <w:rPr>
      <w:sz w:val="22"/>
    </w:rPr>
  </w:style>
  <w:style w:type="paragraph" w:customStyle="1" w:styleId="NoNumHead3">
    <w:name w:val="±NoNumHead3"/>
    <w:basedOn w:val="NoNumHead2"/>
    <w:next w:val="Normal"/>
    <w:uiPriority w:val="3"/>
    <w:semiHidden/>
    <w:rsid w:val="00EB74B7"/>
    <w:pPr>
      <w:outlineLvl w:val="2"/>
    </w:pPr>
    <w:rPr>
      <w:sz w:val="24"/>
    </w:rPr>
  </w:style>
  <w:style w:type="paragraph" w:customStyle="1" w:styleId="NoNumHead4">
    <w:name w:val="±NoNumHead4"/>
    <w:basedOn w:val="NoNumHead3"/>
    <w:next w:val="Normal"/>
    <w:uiPriority w:val="3"/>
    <w:semiHidden/>
    <w:rsid w:val="00EB74B7"/>
    <w:pPr>
      <w:outlineLvl w:val="3"/>
    </w:pPr>
    <w:rPr>
      <w:sz w:val="22"/>
    </w:rPr>
  </w:style>
  <w:style w:type="paragraph" w:customStyle="1" w:styleId="Head2NonToc">
    <w:name w:val="±Head2NonToc"/>
    <w:basedOn w:val="Head1NonToc"/>
    <w:next w:val="Normal"/>
    <w:uiPriority w:val="3"/>
    <w:semiHidden/>
    <w:rsid w:val="006A0609"/>
    <w:pPr>
      <w:spacing w:before="360"/>
      <w:outlineLvl w:val="1"/>
    </w:pPr>
    <w:rPr>
      <w:sz w:val="28"/>
    </w:rPr>
  </w:style>
  <w:style w:type="numbering" w:customStyle="1" w:styleId="AppListStyle">
    <w:name w:val="±AppListStyle"/>
    <w:uiPriority w:val="99"/>
    <w:rsid w:val="00EB74B7"/>
    <w:pPr>
      <w:numPr>
        <w:numId w:val="2"/>
      </w:numPr>
    </w:pPr>
  </w:style>
  <w:style w:type="paragraph" w:customStyle="1" w:styleId="AppNumBullet1">
    <w:name w:val="±AppNumBullet1"/>
    <w:basedOn w:val="Normal"/>
    <w:uiPriority w:val="28"/>
    <w:semiHidden/>
    <w:rsid w:val="00EB74B7"/>
    <w:pPr>
      <w:spacing w:before="200" w:line="264" w:lineRule="auto"/>
    </w:pPr>
    <w:rPr>
      <w:sz w:val="22"/>
      <w:szCs w:val="24"/>
    </w:rPr>
  </w:style>
  <w:style w:type="paragraph" w:customStyle="1" w:styleId="QuoteSource">
    <w:name w:val="±QuoteSource"/>
    <w:basedOn w:val="Source"/>
    <w:next w:val="Normal"/>
    <w:uiPriority w:val="32"/>
    <w:semiHidden/>
    <w:rsid w:val="00EB74B7"/>
    <w:pPr>
      <w:tabs>
        <w:tab w:val="clear" w:pos="851"/>
      </w:tabs>
      <w:spacing w:before="0" w:after="240"/>
      <w:ind w:left="0" w:firstLine="0"/>
    </w:pPr>
    <w:rPr>
      <w:color w:val="28465F"/>
      <w:sz w:val="21"/>
    </w:rPr>
  </w:style>
  <w:style w:type="paragraph" w:customStyle="1" w:styleId="QuoteSourceWhite">
    <w:name w:val="±QuoteSource(White)"/>
    <w:basedOn w:val="QuoteSource"/>
    <w:next w:val="Normal"/>
    <w:uiPriority w:val="32"/>
    <w:semiHidden/>
    <w:rsid w:val="00EB74B7"/>
    <w:rPr>
      <w:color w:val="FFFFFF" w:themeColor="background1"/>
    </w:rPr>
  </w:style>
  <w:style w:type="numbering" w:customStyle="1" w:styleId="SecListStyle">
    <w:name w:val="±SecListStyle"/>
    <w:uiPriority w:val="99"/>
    <w:rsid w:val="00EB74B7"/>
    <w:pPr>
      <w:numPr>
        <w:numId w:val="1"/>
      </w:numPr>
    </w:pPr>
  </w:style>
  <w:style w:type="table" w:customStyle="1" w:styleId="NestTable1">
    <w:name w:val="Nest_Table 1"/>
    <w:basedOn w:val="TableNormal"/>
    <w:uiPriority w:val="99"/>
    <w:rsid w:val="00EB74B7"/>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Pr/>
      <w:tcPr>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table" w:customStyle="1" w:styleId="NestTable2">
    <w:name w:val="Nest_Table 2"/>
    <w:basedOn w:val="TableNormal"/>
    <w:uiPriority w:val="99"/>
    <w:rsid w:val="00EB74B7"/>
    <w:pPr>
      <w:spacing w:before="0"/>
    </w:pPr>
    <w:tblPr>
      <w:tblStyleRowBandSize w:val="1"/>
      <w:tblStyleColBandSize w:val="1"/>
      <w:tblBorders>
        <w:top w:val="single" w:sz="2" w:space="0" w:color="E6E3D9" w:themeColor="background2"/>
        <w:bottom w:val="single" w:sz="2" w:space="0" w:color="E6E3D9" w:themeColor="background2"/>
        <w:insideH w:val="single" w:sz="2" w:space="0" w:color="E6E3D9" w:themeColor="background2"/>
      </w:tblBorders>
    </w:tblPr>
    <w:tblStylePr w:type="firstRow">
      <w:pPr>
        <w:jc w:val="left"/>
      </w:pPr>
      <w:rPr>
        <w:b/>
        <w:color w:val="28465F"/>
      </w:rPr>
      <w:tblPr/>
      <w:trPr>
        <w:tblHeader/>
      </w:trPr>
      <w:tcPr>
        <w:tcBorders>
          <w:top w:val="nil"/>
          <w:left w:val="nil"/>
          <w:bottom w:val="single" w:sz="2" w:space="0" w:color="FF8200" w:themeColor="text2"/>
          <w:right w:val="nil"/>
          <w:insideH w:val="nil"/>
          <w:insideV w:val="nil"/>
          <w:tl2br w:val="nil"/>
          <w:tr2bl w:val="nil"/>
        </w:tcBorders>
        <w:shd w:val="clear" w:color="auto" w:fill="C8DCFA" w:themeFill="accent3"/>
      </w:tcPr>
    </w:tblStylePr>
    <w:tblStylePr w:type="lastRow">
      <w:rPr>
        <w:b/>
        <w:color w:val="28465F"/>
      </w:rPr>
      <w:tblPr/>
      <w:tcPr>
        <w:tcBorders>
          <w:top w:val="single" w:sz="2" w:space="0" w:color="FF8200" w:themeColor="text2"/>
          <w:left w:val="nil"/>
          <w:bottom w:val="single" w:sz="2" w:space="0" w:color="FF8200" w:themeColor="text2"/>
          <w:right w:val="nil"/>
          <w:insideH w:val="nil"/>
          <w:insideV w:val="nil"/>
          <w:tl2br w:val="nil"/>
          <w:tr2bl w:val="nil"/>
        </w:tcBorders>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paragraph" w:customStyle="1" w:styleId="PublishingNumber">
    <w:name w:val="±PublishingNumber"/>
    <w:basedOn w:val="NoSpacing"/>
    <w:semiHidden/>
    <w:rsid w:val="0009764F"/>
    <w:pPr>
      <w:framePr w:wrap="around" w:vAnchor="page" w:hAnchor="margin" w:xAlign="right" w:y="16444"/>
      <w:jc w:val="right"/>
    </w:pPr>
    <w:rPr>
      <w:color w:val="FF7882"/>
    </w:rPr>
  </w:style>
  <w:style w:type="numbering" w:customStyle="1" w:styleId="AppListStyle0">
    <w:name w:val="~AppListStyle"/>
    <w:uiPriority w:val="99"/>
    <w:rsid w:val="000C6725"/>
  </w:style>
  <w:style w:type="paragraph" w:customStyle="1" w:styleId="paragraph">
    <w:name w:val="paragraph"/>
    <w:basedOn w:val="Normal"/>
    <w:rsid w:val="0042056C"/>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42056C"/>
  </w:style>
  <w:style w:type="character" w:customStyle="1" w:styleId="eop">
    <w:name w:val="eop"/>
    <w:basedOn w:val="DefaultParagraphFont"/>
    <w:rsid w:val="00420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usiness.linkedin.com/talent-solutions/blog/job-descriptions/2018/5-must-dos-for-writing-inclusive-job-description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estpensions.org.uk/schemeweb/nest.html"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stpensions.org.uk/schemeweb/nest.html"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Perkins\OneDrive%20-%20National%20Employment%20Savings%20Trust%20(NEST)%20Corporation\Documents\HR%20Stuff\FWOW\jD\Round%202\Job%20Description%20-%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84747BE2324DE492043E6F304CFE95"/>
        <w:category>
          <w:name w:val="General"/>
          <w:gallery w:val="placeholder"/>
        </w:category>
        <w:types>
          <w:type w:val="bbPlcHdr"/>
        </w:types>
        <w:behaviors>
          <w:behavior w:val="content"/>
        </w:behaviors>
        <w:guid w:val="{E5BDD030-4E81-4AD4-8D56-C76C393770A1}"/>
      </w:docPartPr>
      <w:docPartBody>
        <w:p w:rsidR="009D1469" w:rsidRDefault="009D1469">
          <w:pPr>
            <w:pStyle w:val="6B84747BE2324DE492043E6F304CFE95"/>
          </w:pPr>
          <w:r w:rsidRPr="00D279CC">
            <w:rPr>
              <w:rStyle w:val="PlaceholderText"/>
            </w:rPr>
            <w:t>Click or tap here to enter text.</w:t>
          </w:r>
        </w:p>
      </w:docPartBody>
    </w:docPart>
    <w:docPart>
      <w:docPartPr>
        <w:name w:val="2AAA6F80ABA44517A1167873190B6401"/>
        <w:category>
          <w:name w:val="General"/>
          <w:gallery w:val="placeholder"/>
        </w:category>
        <w:types>
          <w:type w:val="bbPlcHdr"/>
        </w:types>
        <w:behaviors>
          <w:behavior w:val="content"/>
        </w:behaviors>
        <w:guid w:val="{A71EBDEE-25EB-4774-A092-612EB4EF7520}"/>
      </w:docPartPr>
      <w:docPartBody>
        <w:p w:rsidR="009D1469" w:rsidRDefault="009D1469">
          <w:pPr>
            <w:pStyle w:val="2AAA6F80ABA44517A1167873190B6401"/>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469"/>
    <w:rsid w:val="00112768"/>
    <w:rsid w:val="00186957"/>
    <w:rsid w:val="003101E7"/>
    <w:rsid w:val="00632625"/>
    <w:rsid w:val="008E0182"/>
    <w:rsid w:val="008F6C7A"/>
    <w:rsid w:val="00931B2B"/>
    <w:rsid w:val="00992575"/>
    <w:rsid w:val="009A7911"/>
    <w:rsid w:val="009D1469"/>
    <w:rsid w:val="00AA39CD"/>
    <w:rsid w:val="00C37EA4"/>
    <w:rsid w:val="00D67770"/>
    <w:rsid w:val="00EC66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B84747BE2324DE492043E6F304CFE95">
    <w:name w:val="6B84747BE2324DE492043E6F304CFE95"/>
  </w:style>
  <w:style w:type="paragraph" w:customStyle="1" w:styleId="2AAA6F80ABA44517A1167873190B6401">
    <w:name w:val="2AAA6F80ABA44517A1167873190B64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D28A7EAB855D49B641CF8435B4400A" ma:contentTypeVersion="5" ma:contentTypeDescription="Create a new document." ma:contentTypeScope="" ma:versionID="4ef69ef61565f286969e56f90d74dc12">
  <xsd:schema xmlns:xsd="http://www.w3.org/2001/XMLSchema" xmlns:xs="http://www.w3.org/2001/XMLSchema" xmlns:p="http://schemas.microsoft.com/office/2006/metadata/properties" xmlns:ns2="b8589f52-9e98-4347-8738-8f3876027534" xmlns:ns3="90c795a2-8a48-4162-9c69-8876db2fe0fe" targetNamespace="http://schemas.microsoft.com/office/2006/metadata/properties" ma:root="true" ma:fieldsID="8f80f4d860317a162dea8fc91efead85" ns2:_="" ns3:_="">
    <xsd:import namespace="b8589f52-9e98-4347-8738-8f3876027534"/>
    <xsd:import namespace="90c795a2-8a48-4162-9c69-8876db2fe0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89f52-9e98-4347-8738-8f3876027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c795a2-8a48-4162-9c69-8876db2fe0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6F70C-0BE1-413D-9863-5043231598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584218-C66A-4F3D-9E94-4EA25499A39C}">
  <ds:schemaRefs>
    <ds:schemaRef ds:uri="http://schemas.microsoft.com/sharepoint/v3/contenttype/forms"/>
  </ds:schemaRefs>
</ds:datastoreItem>
</file>

<file path=customXml/itemProps3.xml><?xml version="1.0" encoding="utf-8"?>
<ds:datastoreItem xmlns:ds="http://schemas.openxmlformats.org/officeDocument/2006/customXml" ds:itemID="{37AEC990-DA77-48B8-B243-D140F6320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89f52-9e98-4347-8738-8f3876027534"/>
    <ds:schemaRef ds:uri="90c795a2-8a48-4162-9c69-8876db2fe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0C340F-6EEE-48D8-B86B-C7751369FA27}">
  <ds:schemaRefs>
    <ds:schemaRef ds:uri="http://schemas.openxmlformats.org/officeDocument/2006/bibliography"/>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Job Description - template</Template>
  <TotalTime>1</TotalTime>
  <Pages>6</Pages>
  <Words>2062</Words>
  <Characters>11795</Characters>
  <Application>Microsoft Office Word</Application>
  <DocSecurity>0</DocSecurity>
  <Lines>199</Lines>
  <Paragraphs>105</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Organisational overview</vt:lpstr>
      <vt:lpstr>Departmental/Directorate overview</vt:lpstr>
      <vt:lpstr>The role</vt:lpstr>
      <vt:lpstr>Scope and deliverables </vt:lpstr>
      <vt:lpstr>    Accountability</vt:lpstr>
      <vt:lpstr>    Deliverables</vt:lpstr>
      <vt:lpstr>    Relationships and autonomy</vt:lpstr>
      <vt:lpstr>Role requirements</vt:lpstr>
      <vt:lpstr>    Experience and technical skills</vt:lpstr>
      <vt:lpstr>    Personal attributes</vt:lpstr>
      <vt:lpstr>    Differentiators</vt:lpstr>
    </vt:vector>
  </TitlesOfParts>
  <Company/>
  <LinksUpToDate>false</LinksUpToDate>
  <CharactersWithSpaces>13801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Perkins, Deborah</dc:creator>
  <cp:keywords/>
  <dc:description/>
  <cp:lastModifiedBy>Deborah Perkins</cp:lastModifiedBy>
  <cp:revision>3</cp:revision>
  <cp:lastPrinted>2019-02-26T10:03:00Z</cp:lastPrinted>
  <dcterms:created xsi:type="dcterms:W3CDTF">2025-12-04T10:25:00Z</dcterms:created>
  <dcterms:modified xsi:type="dcterms:W3CDTF">2025-12-04T10:25:00Z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y fmtid="{D5CDD505-2E9C-101B-9397-08002B2CF9AE}" pid="10" name="ContentTypeId">
    <vt:lpwstr>0x010100FED28A7EAB855D49B641CF8435B4400A</vt:lpwstr>
  </property>
</Properties>
</file>